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D6C" w:rsidRPr="00B900C2" w:rsidRDefault="004A470E" w:rsidP="00BD7D6C">
      <w:pPr>
        <w:spacing w:after="0" w:line="240" w:lineRule="auto"/>
        <w:jc w:val="center"/>
        <w:rPr>
          <w:rFonts w:ascii="Times New Roman" w:hAnsi="Times New Roman" w:cs="Times New Roman"/>
          <w:sz w:val="28"/>
          <w:szCs w:val="28"/>
          <w:lang w:val="kk-KZ"/>
        </w:rPr>
      </w:pPr>
      <w:r w:rsidRPr="00B900C2">
        <w:rPr>
          <w:rFonts w:ascii="Times New Roman" w:hAnsi="Times New Roman" w:cs="Times New Roman"/>
          <w:sz w:val="28"/>
          <w:szCs w:val="28"/>
          <w:lang w:val="kk-KZ"/>
        </w:rPr>
        <w:t>«Жерлерді мемлекеттік тіркеу және есепке алу»</w:t>
      </w:r>
      <w:r w:rsidRPr="00B900C2">
        <w:rPr>
          <w:rFonts w:ascii="Times New Roman" w:hAnsi="Times New Roman" w:cs="Times New Roman"/>
          <w:sz w:val="28"/>
          <w:szCs w:val="28"/>
        </w:rPr>
        <w:t xml:space="preserve"> </w:t>
      </w:r>
      <w:r w:rsidR="00BD7D6C" w:rsidRPr="00B900C2">
        <w:rPr>
          <w:rFonts w:ascii="Times New Roman" w:hAnsi="Times New Roman" w:cs="Times New Roman"/>
          <w:sz w:val="28"/>
          <w:szCs w:val="28"/>
          <w:lang w:val="kk-KZ"/>
        </w:rPr>
        <w:t>пәні</w:t>
      </w:r>
    </w:p>
    <w:p w:rsidR="00BD7D6C" w:rsidRPr="00B900C2" w:rsidRDefault="00BD7D6C" w:rsidP="00BD7D6C">
      <w:pPr>
        <w:spacing w:after="0" w:line="240" w:lineRule="auto"/>
        <w:jc w:val="center"/>
        <w:rPr>
          <w:rFonts w:ascii="Times New Roman" w:hAnsi="Times New Roman" w:cs="Times New Roman"/>
          <w:sz w:val="28"/>
          <w:szCs w:val="28"/>
          <w:lang w:val="kk-KZ"/>
        </w:rPr>
      </w:pPr>
      <w:r w:rsidRPr="00B900C2">
        <w:rPr>
          <w:rFonts w:ascii="Times New Roman" w:hAnsi="Times New Roman" w:cs="Times New Roman"/>
          <w:sz w:val="28"/>
          <w:szCs w:val="28"/>
          <w:lang w:val="kk-KZ"/>
        </w:rPr>
        <w:t>Рейтингтік</w:t>
      </w:r>
      <w:r w:rsidR="004A470E" w:rsidRPr="00B900C2">
        <w:rPr>
          <w:rFonts w:ascii="Times New Roman" w:hAnsi="Times New Roman" w:cs="Times New Roman"/>
          <w:sz w:val="28"/>
          <w:szCs w:val="28"/>
          <w:lang w:val="kk-KZ"/>
        </w:rPr>
        <w:t xml:space="preserve"> </w:t>
      </w:r>
      <w:r w:rsidRPr="00B900C2">
        <w:rPr>
          <w:rFonts w:ascii="Times New Roman" w:hAnsi="Times New Roman" w:cs="Times New Roman"/>
          <w:sz w:val="28"/>
          <w:szCs w:val="28"/>
          <w:lang w:val="kk-KZ"/>
        </w:rPr>
        <w:t>бақылау 1</w:t>
      </w:r>
    </w:p>
    <w:p w:rsidR="005B7628" w:rsidRPr="00B900C2" w:rsidRDefault="005B7628" w:rsidP="00BD7D6C">
      <w:pPr>
        <w:spacing w:after="0" w:line="240" w:lineRule="auto"/>
        <w:jc w:val="center"/>
        <w:rPr>
          <w:rFonts w:ascii="Times New Roman" w:hAnsi="Times New Roman" w:cs="Times New Roman"/>
          <w:sz w:val="28"/>
          <w:szCs w:val="28"/>
          <w:lang w:val="kk-KZ"/>
        </w:rPr>
      </w:pPr>
    </w:p>
    <w:p w:rsidR="005B7628" w:rsidRPr="00B900C2" w:rsidRDefault="00B900C2" w:rsidP="00B900C2">
      <w:pPr>
        <w:pStyle w:val="a3"/>
        <w:numPr>
          <w:ilvl w:val="0"/>
          <w:numId w:val="11"/>
        </w:numPr>
        <w:spacing w:after="0" w:line="240" w:lineRule="auto"/>
        <w:ind w:left="0" w:firstLine="851"/>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М</w:t>
      </w:r>
      <w:r w:rsidR="005B7628" w:rsidRPr="00B900C2">
        <w:rPr>
          <w:rFonts w:ascii="Times New Roman" w:hAnsi="Times New Roman" w:cs="Times New Roman"/>
          <w:color w:val="000000"/>
          <w:sz w:val="28"/>
          <w:szCs w:val="28"/>
          <w:lang w:val="kk-KZ"/>
        </w:rPr>
        <w:t>емлекеттік жер кадастрын жүргізетін мекеме</w:t>
      </w:r>
    </w:p>
    <w:p w:rsidR="005B7628" w:rsidRPr="00B900C2" w:rsidRDefault="005B7628" w:rsidP="00B900C2">
      <w:pPr>
        <w:pStyle w:val="a3"/>
        <w:numPr>
          <w:ilvl w:val="0"/>
          <w:numId w:val="12"/>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Орталық уәкілетті орган</w:t>
      </w:r>
    </w:p>
    <w:p w:rsidR="00BD7D6C" w:rsidRPr="00B900C2" w:rsidRDefault="005B7628" w:rsidP="00B900C2">
      <w:pPr>
        <w:pStyle w:val="a3"/>
        <w:numPr>
          <w:ilvl w:val="0"/>
          <w:numId w:val="12"/>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color w:val="000000"/>
          <w:sz w:val="28"/>
          <w:szCs w:val="28"/>
          <w:lang w:val="kk-KZ"/>
        </w:rPr>
        <w:t>«Азаматтарға арналған үкімет» мемлекеттік корпорациясы</w:t>
      </w:r>
    </w:p>
    <w:p w:rsidR="005B7628" w:rsidRPr="00B900C2" w:rsidRDefault="005B7628" w:rsidP="00B900C2">
      <w:pPr>
        <w:pStyle w:val="a3"/>
        <w:numPr>
          <w:ilvl w:val="0"/>
          <w:numId w:val="12"/>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color w:val="000000"/>
          <w:sz w:val="28"/>
          <w:szCs w:val="28"/>
          <w:lang w:val="kk-KZ"/>
        </w:rPr>
        <w:t>Кадастрлық бюро</w:t>
      </w:r>
    </w:p>
    <w:p w:rsidR="004A470E" w:rsidRPr="00B900C2" w:rsidRDefault="004A470E" w:rsidP="00B900C2">
      <w:pPr>
        <w:spacing w:after="0" w:line="240" w:lineRule="auto"/>
        <w:ind w:firstLine="851"/>
        <w:jc w:val="both"/>
        <w:rPr>
          <w:rFonts w:ascii="Times New Roman" w:hAnsi="Times New Roman" w:cs="Times New Roman"/>
          <w:sz w:val="28"/>
          <w:szCs w:val="28"/>
          <w:lang w:val="kk-KZ"/>
        </w:rPr>
      </w:pPr>
    </w:p>
    <w:p w:rsidR="005B7628" w:rsidRPr="00B900C2" w:rsidRDefault="005B7628" w:rsidP="00B900C2">
      <w:pPr>
        <w:pStyle w:val="a3"/>
        <w:numPr>
          <w:ilvl w:val="0"/>
          <w:numId w:val="11"/>
        </w:numPr>
        <w:spacing w:after="0" w:line="240" w:lineRule="auto"/>
        <w:ind w:left="0" w:firstLine="851"/>
        <w:jc w:val="both"/>
        <w:rPr>
          <w:rFonts w:ascii="Times New Roman" w:hAnsi="Times New Roman" w:cs="Times New Roman"/>
          <w:sz w:val="28"/>
          <w:szCs w:val="28"/>
          <w:lang w:val="kk-KZ"/>
        </w:rPr>
      </w:pPr>
      <w:proofErr w:type="spellStart"/>
      <w:r w:rsidRPr="00B900C2">
        <w:rPr>
          <w:rFonts w:ascii="Times New Roman" w:hAnsi="Times New Roman" w:cs="Times New Roman"/>
          <w:color w:val="000000"/>
          <w:sz w:val="28"/>
          <w:szCs w:val="28"/>
        </w:rPr>
        <w:t>Қазақстан</w:t>
      </w:r>
      <w:proofErr w:type="spellEnd"/>
      <w:r w:rsidRPr="00B900C2">
        <w:rPr>
          <w:rFonts w:ascii="Times New Roman" w:hAnsi="Times New Roman" w:cs="Times New Roman"/>
          <w:color w:val="000000"/>
          <w:sz w:val="28"/>
          <w:szCs w:val="28"/>
        </w:rPr>
        <w:t xml:space="preserve"> </w:t>
      </w:r>
      <w:proofErr w:type="spellStart"/>
      <w:r w:rsidRPr="00B900C2">
        <w:rPr>
          <w:rFonts w:ascii="Times New Roman" w:hAnsi="Times New Roman" w:cs="Times New Roman"/>
          <w:color w:val="000000"/>
          <w:sz w:val="28"/>
          <w:szCs w:val="28"/>
        </w:rPr>
        <w:t>Республикасында</w:t>
      </w:r>
      <w:proofErr w:type="spellEnd"/>
      <w:r w:rsidRPr="00B900C2">
        <w:rPr>
          <w:rFonts w:ascii="Times New Roman" w:hAnsi="Times New Roman" w:cs="Times New Roman"/>
          <w:color w:val="000000"/>
          <w:sz w:val="28"/>
          <w:szCs w:val="28"/>
        </w:rPr>
        <w:t xml:space="preserve"> </w:t>
      </w:r>
      <w:proofErr w:type="spellStart"/>
      <w:r w:rsidRPr="00B900C2">
        <w:rPr>
          <w:rFonts w:ascii="Times New Roman" w:hAnsi="Times New Roman" w:cs="Times New Roman"/>
          <w:color w:val="000000"/>
          <w:sz w:val="28"/>
          <w:szCs w:val="28"/>
        </w:rPr>
        <w:t>мемлекеттік</w:t>
      </w:r>
      <w:proofErr w:type="spellEnd"/>
      <w:r w:rsidRPr="00B900C2">
        <w:rPr>
          <w:rFonts w:ascii="Times New Roman" w:hAnsi="Times New Roman" w:cs="Times New Roman"/>
          <w:color w:val="000000"/>
          <w:sz w:val="28"/>
          <w:szCs w:val="28"/>
        </w:rPr>
        <w:t xml:space="preserve"> </w:t>
      </w:r>
      <w:proofErr w:type="spellStart"/>
      <w:r w:rsidRPr="00B900C2">
        <w:rPr>
          <w:rFonts w:ascii="Times New Roman" w:hAnsi="Times New Roman" w:cs="Times New Roman"/>
          <w:color w:val="000000"/>
          <w:sz w:val="28"/>
          <w:szCs w:val="28"/>
        </w:rPr>
        <w:t>жер</w:t>
      </w:r>
      <w:proofErr w:type="spellEnd"/>
      <w:r w:rsidRPr="00B900C2">
        <w:rPr>
          <w:rFonts w:ascii="Times New Roman" w:hAnsi="Times New Roman" w:cs="Times New Roman"/>
          <w:color w:val="000000"/>
          <w:sz w:val="28"/>
          <w:szCs w:val="28"/>
        </w:rPr>
        <w:t xml:space="preserve"> кадастры</w:t>
      </w:r>
      <w:r w:rsidRPr="00B900C2">
        <w:rPr>
          <w:rFonts w:ascii="Times New Roman" w:hAnsi="Times New Roman" w:cs="Times New Roman"/>
          <w:color w:val="000000"/>
          <w:sz w:val="28"/>
          <w:szCs w:val="28"/>
          <w:lang w:val="kk-KZ"/>
        </w:rPr>
        <w:t>н жүргізу мақсаты</w:t>
      </w:r>
    </w:p>
    <w:p w:rsidR="00F62A1E" w:rsidRPr="00B900C2" w:rsidRDefault="00F62A1E" w:rsidP="00B900C2">
      <w:pPr>
        <w:pStyle w:val="a3"/>
        <w:numPr>
          <w:ilvl w:val="0"/>
          <w:numId w:val="13"/>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 xml:space="preserve">Салық салу </w:t>
      </w:r>
    </w:p>
    <w:p w:rsidR="00F62A1E" w:rsidRPr="00B900C2" w:rsidRDefault="00F62A1E" w:rsidP="00B900C2">
      <w:pPr>
        <w:pStyle w:val="a3"/>
        <w:numPr>
          <w:ilvl w:val="0"/>
          <w:numId w:val="13"/>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Топырақты бонитировкалау, экономикалық бағалау</w:t>
      </w:r>
    </w:p>
    <w:p w:rsidR="005B7628" w:rsidRPr="00B900C2" w:rsidRDefault="00F62A1E" w:rsidP="00B900C2">
      <w:pPr>
        <w:pStyle w:val="a3"/>
        <w:numPr>
          <w:ilvl w:val="0"/>
          <w:numId w:val="13"/>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color w:val="000000"/>
          <w:sz w:val="28"/>
          <w:szCs w:val="28"/>
          <w:lang w:val="kk-KZ"/>
        </w:rPr>
        <w:t>мемлекеттік органдарды, жеке және заңды тұлғаларды жер және жекелеген жер учаскелері туралы ақпаратпен қамтамасыз ету</w:t>
      </w:r>
    </w:p>
    <w:p w:rsidR="005B7628" w:rsidRPr="00B900C2" w:rsidRDefault="005B7628" w:rsidP="00B900C2">
      <w:pPr>
        <w:spacing w:after="0" w:line="240" w:lineRule="auto"/>
        <w:ind w:firstLine="851"/>
        <w:jc w:val="both"/>
        <w:rPr>
          <w:rFonts w:ascii="Times New Roman" w:hAnsi="Times New Roman" w:cs="Times New Roman"/>
          <w:sz w:val="28"/>
          <w:szCs w:val="28"/>
          <w:lang w:val="kk-KZ"/>
        </w:rPr>
      </w:pPr>
    </w:p>
    <w:p w:rsidR="00F62A1E" w:rsidRPr="00B900C2" w:rsidRDefault="00F62A1E" w:rsidP="00B900C2">
      <w:pPr>
        <w:pStyle w:val="a3"/>
        <w:numPr>
          <w:ilvl w:val="0"/>
          <w:numId w:val="11"/>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color w:val="000000"/>
          <w:sz w:val="28"/>
          <w:szCs w:val="28"/>
          <w:lang w:val="kk-KZ"/>
        </w:rPr>
        <w:t>Азаматтар мен заңды тұлғалардан мәжбүрлеп алып қоюға не тәркілеуге жататын жер учаскесінің жер-кадастр ісіне енгізіледі:</w:t>
      </w:r>
    </w:p>
    <w:p w:rsidR="00F62A1E" w:rsidRPr="00B900C2" w:rsidRDefault="00F62A1E" w:rsidP="00B900C2">
      <w:pPr>
        <w:pStyle w:val="a3"/>
        <w:numPr>
          <w:ilvl w:val="0"/>
          <w:numId w:val="14"/>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color w:val="000000"/>
          <w:sz w:val="28"/>
          <w:szCs w:val="28"/>
          <w:lang w:val="kk-KZ"/>
        </w:rPr>
        <w:t>сот-атқарушылық іс жүргізу құжаттары</w:t>
      </w:r>
    </w:p>
    <w:p w:rsidR="00F62A1E" w:rsidRPr="00B900C2" w:rsidRDefault="00F62A1E" w:rsidP="00B900C2">
      <w:pPr>
        <w:pStyle w:val="a3"/>
        <w:numPr>
          <w:ilvl w:val="0"/>
          <w:numId w:val="14"/>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color w:val="000000"/>
          <w:sz w:val="28"/>
          <w:szCs w:val="28"/>
          <w:lang w:val="kk-KZ"/>
        </w:rPr>
        <w:t>атқарушы органның шешімі</w:t>
      </w:r>
    </w:p>
    <w:p w:rsidR="00F62A1E" w:rsidRPr="00B900C2" w:rsidRDefault="00F62A1E" w:rsidP="00B900C2">
      <w:pPr>
        <w:pStyle w:val="a3"/>
        <w:numPr>
          <w:ilvl w:val="0"/>
          <w:numId w:val="14"/>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color w:val="000000"/>
          <w:sz w:val="28"/>
          <w:szCs w:val="28"/>
          <w:lang w:val="kk-KZ"/>
        </w:rPr>
        <w:t>сәйкестендіру құжаты</w:t>
      </w:r>
    </w:p>
    <w:p w:rsidR="00F62A1E" w:rsidRPr="00B900C2" w:rsidRDefault="00F62A1E" w:rsidP="00B900C2">
      <w:pPr>
        <w:pStyle w:val="a3"/>
        <w:spacing w:after="0" w:line="240" w:lineRule="auto"/>
        <w:ind w:left="0" w:firstLine="851"/>
        <w:jc w:val="both"/>
        <w:rPr>
          <w:rFonts w:ascii="Times New Roman" w:hAnsi="Times New Roman" w:cs="Times New Roman"/>
          <w:color w:val="000000"/>
          <w:sz w:val="28"/>
          <w:szCs w:val="28"/>
          <w:lang w:val="kk-KZ"/>
        </w:rPr>
      </w:pPr>
    </w:p>
    <w:p w:rsidR="00F62A1E" w:rsidRPr="00B900C2" w:rsidRDefault="00F62A1E" w:rsidP="00B900C2">
      <w:pPr>
        <w:pStyle w:val="a3"/>
        <w:numPr>
          <w:ilvl w:val="0"/>
          <w:numId w:val="11"/>
        </w:numPr>
        <w:spacing w:after="0" w:line="240" w:lineRule="auto"/>
        <w:ind w:left="0" w:firstLine="851"/>
        <w:jc w:val="both"/>
        <w:rPr>
          <w:rFonts w:ascii="Times New Roman" w:hAnsi="Times New Roman" w:cs="Times New Roman"/>
          <w:color w:val="000000"/>
          <w:sz w:val="28"/>
          <w:szCs w:val="28"/>
          <w:lang w:val="kk-KZ"/>
        </w:rPr>
      </w:pPr>
      <w:r w:rsidRPr="00B900C2">
        <w:rPr>
          <w:rFonts w:ascii="Times New Roman" w:hAnsi="Times New Roman" w:cs="Times New Roman"/>
          <w:color w:val="000000"/>
          <w:sz w:val="28"/>
          <w:szCs w:val="28"/>
          <w:lang w:val="kk-KZ"/>
        </w:rPr>
        <w:t>Жер учаскелерінің орналасқан жерін, көлемін және шекараларын көрнекті кескіндеу, біріктіру және бөлу кезіндегі олардың өзгерістерін есепке алу мақсатында құрылатын және жүргізілетін құжат</w:t>
      </w:r>
    </w:p>
    <w:p w:rsidR="00F62A1E" w:rsidRPr="00B900C2" w:rsidRDefault="00F62A1E" w:rsidP="00B900C2">
      <w:pPr>
        <w:pStyle w:val="a3"/>
        <w:numPr>
          <w:ilvl w:val="0"/>
          <w:numId w:val="15"/>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Топографиялық карта</w:t>
      </w:r>
    </w:p>
    <w:p w:rsidR="00F62A1E" w:rsidRPr="00B900C2" w:rsidRDefault="00F62A1E" w:rsidP="00B900C2">
      <w:pPr>
        <w:pStyle w:val="a3"/>
        <w:numPr>
          <w:ilvl w:val="0"/>
          <w:numId w:val="15"/>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Жер-кадастрлық карта</w:t>
      </w:r>
    </w:p>
    <w:p w:rsidR="00F62A1E" w:rsidRPr="00B900C2" w:rsidRDefault="00F62A1E" w:rsidP="00B900C2">
      <w:pPr>
        <w:pStyle w:val="a3"/>
        <w:numPr>
          <w:ilvl w:val="0"/>
          <w:numId w:val="15"/>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Жер учаскесінің абрисы</w:t>
      </w:r>
    </w:p>
    <w:p w:rsidR="00E42FDC" w:rsidRPr="00B900C2" w:rsidRDefault="00E42FDC" w:rsidP="00B900C2">
      <w:pPr>
        <w:spacing w:after="0" w:line="240" w:lineRule="auto"/>
        <w:jc w:val="both"/>
        <w:rPr>
          <w:rFonts w:ascii="Times New Roman" w:hAnsi="Times New Roman" w:cs="Times New Roman"/>
          <w:sz w:val="28"/>
          <w:szCs w:val="28"/>
          <w:lang w:val="kk-KZ"/>
        </w:rPr>
      </w:pPr>
    </w:p>
    <w:p w:rsidR="00BD7D6C" w:rsidRPr="00B900C2" w:rsidRDefault="003A62B6" w:rsidP="00B900C2">
      <w:pPr>
        <w:spacing w:after="0" w:line="240" w:lineRule="auto"/>
        <w:ind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5</w:t>
      </w:r>
      <w:r w:rsidR="00B900C2">
        <w:rPr>
          <w:rFonts w:ascii="Times New Roman" w:hAnsi="Times New Roman" w:cs="Times New Roman"/>
          <w:sz w:val="28"/>
          <w:szCs w:val="28"/>
          <w:lang w:val="kk-KZ"/>
        </w:rPr>
        <w:t>) Ш</w:t>
      </w:r>
      <w:r w:rsidR="00BD7D6C" w:rsidRPr="00B900C2">
        <w:rPr>
          <w:rFonts w:ascii="Times New Roman" w:hAnsi="Times New Roman" w:cs="Times New Roman"/>
          <w:sz w:val="28"/>
          <w:szCs w:val="28"/>
          <w:lang w:val="kk-KZ"/>
        </w:rPr>
        <w:t>етелдіктердің, азаматтығы жоқ адамдардың және шетелдік заңды тұлғалардың (мемлекеттік емес) жеке меншігінде мақсаты ү</w:t>
      </w:r>
      <w:r w:rsidR="00E10280" w:rsidRPr="00B900C2">
        <w:rPr>
          <w:rFonts w:ascii="Times New Roman" w:hAnsi="Times New Roman" w:cs="Times New Roman"/>
          <w:sz w:val="28"/>
          <w:szCs w:val="28"/>
          <w:lang w:val="kk-KZ"/>
        </w:rPr>
        <w:t>шін жер учаскелері болуы мүмкін</w:t>
      </w:r>
      <w:r w:rsidR="00BD7D6C" w:rsidRPr="00B900C2">
        <w:rPr>
          <w:rFonts w:ascii="Times New Roman" w:hAnsi="Times New Roman" w:cs="Times New Roman"/>
          <w:sz w:val="28"/>
          <w:szCs w:val="28"/>
          <w:lang w:val="kk-KZ"/>
        </w:rPr>
        <w:t>:</w:t>
      </w:r>
    </w:p>
    <w:p w:rsidR="00BD7D6C" w:rsidRPr="00B900C2" w:rsidRDefault="008509BC" w:rsidP="00B900C2">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A. А</w:t>
      </w:r>
      <w:r w:rsidR="00BD7D6C" w:rsidRPr="00B900C2">
        <w:rPr>
          <w:rFonts w:ascii="Times New Roman" w:hAnsi="Times New Roman" w:cs="Times New Roman"/>
          <w:sz w:val="28"/>
          <w:szCs w:val="28"/>
          <w:lang w:val="kk-KZ"/>
        </w:rPr>
        <w:t>уыл шаруашылығы өндірісін жүргізу үшін</w:t>
      </w:r>
    </w:p>
    <w:p w:rsidR="00BD7D6C" w:rsidRPr="00B900C2" w:rsidRDefault="008509BC" w:rsidP="00B900C2">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В. Ө</w:t>
      </w:r>
      <w:r w:rsidR="00BD7D6C" w:rsidRPr="00B900C2">
        <w:rPr>
          <w:rFonts w:ascii="Times New Roman" w:hAnsi="Times New Roman" w:cs="Times New Roman"/>
          <w:sz w:val="28"/>
          <w:szCs w:val="28"/>
          <w:lang w:val="kk-KZ"/>
        </w:rPr>
        <w:t>ндірістік ғимараттар мен құрылыстарды салуға</w:t>
      </w:r>
    </w:p>
    <w:p w:rsidR="00BD7D6C" w:rsidRPr="00B900C2" w:rsidRDefault="008509BC" w:rsidP="00B900C2">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C. О</w:t>
      </w:r>
      <w:bookmarkStart w:id="0" w:name="_GoBack"/>
      <w:bookmarkEnd w:id="0"/>
      <w:r w:rsidR="00BD7D6C" w:rsidRPr="00B900C2">
        <w:rPr>
          <w:rFonts w:ascii="Times New Roman" w:hAnsi="Times New Roman" w:cs="Times New Roman"/>
          <w:sz w:val="28"/>
          <w:szCs w:val="28"/>
          <w:lang w:val="kk-KZ"/>
        </w:rPr>
        <w:t>рман</w:t>
      </w:r>
      <w:r w:rsidR="005B7628" w:rsidRPr="00B900C2">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өсіру</w:t>
      </w:r>
      <w:r w:rsidR="005B7628" w:rsidRPr="00B900C2">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үшін</w:t>
      </w:r>
    </w:p>
    <w:p w:rsidR="00BD7D6C" w:rsidRPr="00B900C2" w:rsidRDefault="00BD7D6C" w:rsidP="00B900C2">
      <w:pPr>
        <w:spacing w:after="0" w:line="240" w:lineRule="auto"/>
        <w:ind w:firstLine="851"/>
        <w:jc w:val="both"/>
        <w:rPr>
          <w:rFonts w:ascii="Times New Roman" w:hAnsi="Times New Roman" w:cs="Times New Roman"/>
          <w:sz w:val="28"/>
          <w:szCs w:val="28"/>
          <w:lang w:val="kk-KZ"/>
        </w:rPr>
      </w:pPr>
    </w:p>
    <w:p w:rsidR="00BD7D6C" w:rsidRPr="00B900C2" w:rsidRDefault="003A62B6" w:rsidP="00B900C2">
      <w:pPr>
        <w:spacing w:after="0" w:line="240" w:lineRule="auto"/>
        <w:ind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6</w:t>
      </w:r>
      <w:r w:rsidR="00B900C2">
        <w:rPr>
          <w:rFonts w:ascii="Times New Roman" w:hAnsi="Times New Roman" w:cs="Times New Roman"/>
          <w:sz w:val="28"/>
          <w:szCs w:val="28"/>
          <w:lang w:val="kk-KZ"/>
        </w:rPr>
        <w:t>)</w:t>
      </w:r>
      <w:r w:rsidR="00D40637">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Жер</w:t>
      </w:r>
      <w:r w:rsidR="00B900C2">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учаскелері</w:t>
      </w:r>
      <w:r w:rsidR="00B900C2">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Қазақстан</w:t>
      </w:r>
      <w:r w:rsidR="00B900C2">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Республикасы</w:t>
      </w:r>
      <w:r w:rsidR="00B900C2">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азаматтарының</w:t>
      </w:r>
      <w:r w:rsidR="00B900C2">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жеке</w:t>
      </w:r>
      <w:r w:rsidR="00B900C2">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 xml:space="preserve">меншігінде бола алмайды. : </w:t>
      </w:r>
    </w:p>
    <w:p w:rsidR="00BD7D6C" w:rsidRPr="00B900C2" w:rsidRDefault="00BD7D6C" w:rsidP="00B900C2">
      <w:pPr>
        <w:spacing w:after="0" w:line="240" w:lineRule="auto"/>
        <w:ind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 xml:space="preserve">А. </w:t>
      </w:r>
      <w:r w:rsidR="00B900C2" w:rsidRPr="00B900C2">
        <w:rPr>
          <w:rFonts w:ascii="Times New Roman" w:hAnsi="Times New Roman" w:cs="Times New Roman"/>
          <w:sz w:val="28"/>
          <w:szCs w:val="28"/>
          <w:lang w:val="kk-KZ"/>
        </w:rPr>
        <w:t>Ж</w:t>
      </w:r>
      <w:r w:rsidRPr="00B900C2">
        <w:rPr>
          <w:rFonts w:ascii="Times New Roman" w:hAnsi="Times New Roman" w:cs="Times New Roman"/>
          <w:sz w:val="28"/>
          <w:szCs w:val="28"/>
          <w:lang w:val="kk-KZ"/>
        </w:rPr>
        <w:t>еке</w:t>
      </w:r>
      <w:r w:rsidR="00B900C2">
        <w:rPr>
          <w:rFonts w:ascii="Times New Roman" w:hAnsi="Times New Roman" w:cs="Times New Roman"/>
          <w:sz w:val="28"/>
          <w:szCs w:val="28"/>
          <w:lang w:val="kk-KZ"/>
        </w:rPr>
        <w:t xml:space="preserve"> </w:t>
      </w:r>
      <w:r w:rsidRPr="00B900C2">
        <w:rPr>
          <w:rFonts w:ascii="Times New Roman" w:hAnsi="Times New Roman" w:cs="Times New Roman"/>
          <w:sz w:val="28"/>
          <w:szCs w:val="28"/>
          <w:lang w:val="kk-KZ"/>
        </w:rPr>
        <w:t>қосалқы</w:t>
      </w:r>
      <w:r w:rsidR="00B900C2">
        <w:rPr>
          <w:rFonts w:ascii="Times New Roman" w:hAnsi="Times New Roman" w:cs="Times New Roman"/>
          <w:sz w:val="28"/>
          <w:szCs w:val="28"/>
          <w:lang w:val="kk-KZ"/>
        </w:rPr>
        <w:t xml:space="preserve"> </w:t>
      </w:r>
      <w:r w:rsidRPr="00B900C2">
        <w:rPr>
          <w:rFonts w:ascii="Times New Roman" w:hAnsi="Times New Roman" w:cs="Times New Roman"/>
          <w:sz w:val="28"/>
          <w:szCs w:val="28"/>
          <w:lang w:val="kk-KZ"/>
        </w:rPr>
        <w:t>шаруашылық</w:t>
      </w:r>
      <w:r w:rsidR="00B900C2">
        <w:rPr>
          <w:rFonts w:ascii="Times New Roman" w:hAnsi="Times New Roman" w:cs="Times New Roman"/>
          <w:sz w:val="28"/>
          <w:szCs w:val="28"/>
          <w:lang w:val="kk-KZ"/>
        </w:rPr>
        <w:t xml:space="preserve"> </w:t>
      </w:r>
      <w:r w:rsidRPr="00B900C2">
        <w:rPr>
          <w:rFonts w:ascii="Times New Roman" w:hAnsi="Times New Roman" w:cs="Times New Roman"/>
          <w:sz w:val="28"/>
          <w:szCs w:val="28"/>
          <w:lang w:val="kk-KZ"/>
        </w:rPr>
        <w:t>жүргізу</w:t>
      </w:r>
      <w:r w:rsidR="00B900C2">
        <w:rPr>
          <w:rFonts w:ascii="Times New Roman" w:hAnsi="Times New Roman" w:cs="Times New Roman"/>
          <w:sz w:val="28"/>
          <w:szCs w:val="28"/>
          <w:lang w:val="kk-KZ"/>
        </w:rPr>
        <w:t xml:space="preserve"> </w:t>
      </w:r>
      <w:r w:rsidRPr="00B900C2">
        <w:rPr>
          <w:rFonts w:ascii="Times New Roman" w:hAnsi="Times New Roman" w:cs="Times New Roman"/>
          <w:sz w:val="28"/>
          <w:szCs w:val="28"/>
          <w:lang w:val="kk-KZ"/>
        </w:rPr>
        <w:t>үшін</w:t>
      </w:r>
    </w:p>
    <w:p w:rsidR="00BD7D6C" w:rsidRPr="00B900C2" w:rsidRDefault="00BD7D6C" w:rsidP="00B900C2">
      <w:pPr>
        <w:spacing w:after="0" w:line="240" w:lineRule="auto"/>
        <w:ind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 xml:space="preserve">В. </w:t>
      </w:r>
      <w:r w:rsidR="00B900C2" w:rsidRPr="00B900C2">
        <w:rPr>
          <w:rFonts w:ascii="Times New Roman" w:hAnsi="Times New Roman" w:cs="Times New Roman"/>
          <w:sz w:val="28"/>
          <w:szCs w:val="28"/>
          <w:lang w:val="kk-KZ"/>
        </w:rPr>
        <w:t>О</w:t>
      </w:r>
      <w:r w:rsidRPr="00B900C2">
        <w:rPr>
          <w:rFonts w:ascii="Times New Roman" w:hAnsi="Times New Roman" w:cs="Times New Roman"/>
          <w:sz w:val="28"/>
          <w:szCs w:val="28"/>
          <w:lang w:val="kk-KZ"/>
        </w:rPr>
        <w:t>рман</w:t>
      </w:r>
      <w:r w:rsidR="00B900C2">
        <w:rPr>
          <w:rFonts w:ascii="Times New Roman" w:hAnsi="Times New Roman" w:cs="Times New Roman"/>
          <w:sz w:val="28"/>
          <w:szCs w:val="28"/>
          <w:lang w:val="kk-KZ"/>
        </w:rPr>
        <w:t xml:space="preserve"> </w:t>
      </w:r>
      <w:r w:rsidRPr="00B900C2">
        <w:rPr>
          <w:rFonts w:ascii="Times New Roman" w:hAnsi="Times New Roman" w:cs="Times New Roman"/>
          <w:sz w:val="28"/>
          <w:szCs w:val="28"/>
          <w:lang w:val="kk-KZ"/>
        </w:rPr>
        <w:t>өсіру</w:t>
      </w:r>
      <w:r w:rsidR="00B900C2">
        <w:rPr>
          <w:rFonts w:ascii="Times New Roman" w:hAnsi="Times New Roman" w:cs="Times New Roman"/>
          <w:sz w:val="28"/>
          <w:szCs w:val="28"/>
          <w:lang w:val="kk-KZ"/>
        </w:rPr>
        <w:t xml:space="preserve"> </w:t>
      </w:r>
      <w:r w:rsidRPr="00B900C2">
        <w:rPr>
          <w:rFonts w:ascii="Times New Roman" w:hAnsi="Times New Roman" w:cs="Times New Roman"/>
          <w:sz w:val="28"/>
          <w:szCs w:val="28"/>
          <w:lang w:val="kk-KZ"/>
        </w:rPr>
        <w:t>үшін</w:t>
      </w:r>
    </w:p>
    <w:p w:rsidR="00BD7D6C" w:rsidRPr="00B900C2" w:rsidRDefault="00BD7D6C" w:rsidP="00B900C2">
      <w:pPr>
        <w:spacing w:after="0" w:line="240" w:lineRule="auto"/>
        <w:ind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 xml:space="preserve">С. </w:t>
      </w:r>
      <w:r w:rsidR="00B900C2" w:rsidRPr="00B900C2">
        <w:rPr>
          <w:rFonts w:ascii="Times New Roman" w:hAnsi="Times New Roman" w:cs="Times New Roman"/>
          <w:sz w:val="28"/>
          <w:szCs w:val="28"/>
          <w:lang w:val="kk-KZ"/>
        </w:rPr>
        <w:t>А</w:t>
      </w:r>
      <w:r w:rsidRPr="00B900C2">
        <w:rPr>
          <w:rFonts w:ascii="Times New Roman" w:hAnsi="Times New Roman" w:cs="Times New Roman"/>
          <w:sz w:val="28"/>
          <w:szCs w:val="28"/>
          <w:lang w:val="kk-KZ"/>
        </w:rPr>
        <w:t>уыл</w:t>
      </w:r>
      <w:r w:rsidR="00B900C2">
        <w:rPr>
          <w:rFonts w:ascii="Times New Roman" w:hAnsi="Times New Roman" w:cs="Times New Roman"/>
          <w:sz w:val="28"/>
          <w:szCs w:val="28"/>
          <w:lang w:val="kk-KZ"/>
        </w:rPr>
        <w:t xml:space="preserve"> </w:t>
      </w:r>
      <w:r w:rsidRPr="00B900C2">
        <w:rPr>
          <w:rFonts w:ascii="Times New Roman" w:hAnsi="Times New Roman" w:cs="Times New Roman"/>
          <w:sz w:val="28"/>
          <w:szCs w:val="28"/>
          <w:lang w:val="kk-KZ"/>
        </w:rPr>
        <w:t>шаруашылығы</w:t>
      </w:r>
      <w:r w:rsidR="00B900C2">
        <w:rPr>
          <w:rFonts w:ascii="Times New Roman" w:hAnsi="Times New Roman" w:cs="Times New Roman"/>
          <w:sz w:val="28"/>
          <w:szCs w:val="28"/>
          <w:lang w:val="kk-KZ"/>
        </w:rPr>
        <w:t xml:space="preserve"> </w:t>
      </w:r>
      <w:r w:rsidRPr="00B900C2">
        <w:rPr>
          <w:rFonts w:ascii="Times New Roman" w:hAnsi="Times New Roman" w:cs="Times New Roman"/>
          <w:sz w:val="28"/>
          <w:szCs w:val="28"/>
          <w:lang w:val="kk-KZ"/>
        </w:rPr>
        <w:t>өндірісін</w:t>
      </w:r>
      <w:r w:rsidR="00B900C2">
        <w:rPr>
          <w:rFonts w:ascii="Times New Roman" w:hAnsi="Times New Roman" w:cs="Times New Roman"/>
          <w:sz w:val="28"/>
          <w:szCs w:val="28"/>
          <w:lang w:val="kk-KZ"/>
        </w:rPr>
        <w:t xml:space="preserve"> </w:t>
      </w:r>
      <w:r w:rsidRPr="00B900C2">
        <w:rPr>
          <w:rFonts w:ascii="Times New Roman" w:hAnsi="Times New Roman" w:cs="Times New Roman"/>
          <w:sz w:val="28"/>
          <w:szCs w:val="28"/>
          <w:lang w:val="kk-KZ"/>
        </w:rPr>
        <w:t>жүргізу</w:t>
      </w:r>
      <w:r w:rsidR="00B900C2">
        <w:rPr>
          <w:rFonts w:ascii="Times New Roman" w:hAnsi="Times New Roman" w:cs="Times New Roman"/>
          <w:sz w:val="28"/>
          <w:szCs w:val="28"/>
          <w:lang w:val="kk-KZ"/>
        </w:rPr>
        <w:t xml:space="preserve"> </w:t>
      </w:r>
      <w:r w:rsidRPr="00B900C2">
        <w:rPr>
          <w:rFonts w:ascii="Times New Roman" w:hAnsi="Times New Roman" w:cs="Times New Roman"/>
          <w:sz w:val="28"/>
          <w:szCs w:val="28"/>
          <w:lang w:val="kk-KZ"/>
        </w:rPr>
        <w:t>үшін</w:t>
      </w:r>
    </w:p>
    <w:p w:rsidR="00BD7D6C" w:rsidRPr="00B900C2" w:rsidRDefault="00BD7D6C" w:rsidP="00B900C2">
      <w:pPr>
        <w:spacing w:after="0" w:line="240" w:lineRule="auto"/>
        <w:ind w:firstLine="851"/>
        <w:jc w:val="both"/>
        <w:rPr>
          <w:rFonts w:ascii="Times New Roman" w:hAnsi="Times New Roman" w:cs="Times New Roman"/>
          <w:sz w:val="28"/>
          <w:szCs w:val="28"/>
          <w:lang w:val="kk-KZ"/>
        </w:rPr>
      </w:pPr>
    </w:p>
    <w:p w:rsidR="00BD7D6C" w:rsidRPr="00B900C2" w:rsidRDefault="003A62B6" w:rsidP="00B900C2">
      <w:pPr>
        <w:spacing w:after="0" w:line="240" w:lineRule="auto"/>
        <w:ind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7</w:t>
      </w:r>
      <w:r w:rsidR="00521DC6" w:rsidRPr="00B900C2">
        <w:rPr>
          <w:rFonts w:ascii="Times New Roman" w:hAnsi="Times New Roman" w:cs="Times New Roman"/>
          <w:sz w:val="28"/>
          <w:szCs w:val="28"/>
          <w:lang w:val="kk-KZ"/>
        </w:rPr>
        <w:t>)</w:t>
      </w:r>
      <w:r w:rsidR="00D40637">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Қазақстан</w:t>
      </w:r>
      <w:r w:rsidR="00D40637">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Республикасының</w:t>
      </w:r>
      <w:r w:rsidR="00D40637">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мемлекеттік</w:t>
      </w:r>
      <w:r w:rsidR="00D40637">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емес</w:t>
      </w:r>
      <w:r w:rsidR="00D40637">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заңды</w:t>
      </w:r>
      <w:r w:rsidR="00D40637">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тұлғаларының</w:t>
      </w:r>
      <w:r w:rsidR="00D40637">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жеке</w:t>
      </w:r>
      <w:r w:rsidR="00D40637">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меншігінде</w:t>
      </w:r>
      <w:r w:rsidR="00D40637">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жер</w:t>
      </w:r>
      <w:r w:rsidR="00D40637">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учаскелері</w:t>
      </w:r>
      <w:r w:rsidR="00D40637">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болуы</w:t>
      </w:r>
      <w:r w:rsidR="00D40637">
        <w:rPr>
          <w:rFonts w:ascii="Times New Roman" w:hAnsi="Times New Roman" w:cs="Times New Roman"/>
          <w:sz w:val="28"/>
          <w:szCs w:val="28"/>
          <w:lang w:val="kk-KZ"/>
        </w:rPr>
        <w:t xml:space="preserve"> </w:t>
      </w:r>
      <w:r w:rsidR="00BD7D6C" w:rsidRPr="00B900C2">
        <w:rPr>
          <w:rFonts w:ascii="Times New Roman" w:hAnsi="Times New Roman" w:cs="Times New Roman"/>
          <w:sz w:val="28"/>
          <w:szCs w:val="28"/>
          <w:lang w:val="kk-KZ"/>
        </w:rPr>
        <w:t>мүмкін:</w:t>
      </w:r>
    </w:p>
    <w:p w:rsidR="00BD7D6C" w:rsidRPr="00B900C2" w:rsidRDefault="00BD7D6C" w:rsidP="00B900C2">
      <w:pPr>
        <w:spacing w:after="0" w:line="240" w:lineRule="auto"/>
        <w:ind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A. ауыл</w:t>
      </w:r>
      <w:r w:rsidR="00D40637">
        <w:rPr>
          <w:rFonts w:ascii="Times New Roman" w:hAnsi="Times New Roman" w:cs="Times New Roman"/>
          <w:sz w:val="28"/>
          <w:szCs w:val="28"/>
          <w:lang w:val="kk-KZ"/>
        </w:rPr>
        <w:t xml:space="preserve"> </w:t>
      </w:r>
      <w:r w:rsidRPr="00B900C2">
        <w:rPr>
          <w:rFonts w:ascii="Times New Roman" w:hAnsi="Times New Roman" w:cs="Times New Roman"/>
          <w:sz w:val="28"/>
          <w:szCs w:val="28"/>
          <w:lang w:val="kk-KZ"/>
        </w:rPr>
        <w:t>шаруашылығы</w:t>
      </w:r>
      <w:r w:rsidR="00D40637">
        <w:rPr>
          <w:rFonts w:ascii="Times New Roman" w:hAnsi="Times New Roman" w:cs="Times New Roman"/>
          <w:sz w:val="28"/>
          <w:szCs w:val="28"/>
          <w:lang w:val="kk-KZ"/>
        </w:rPr>
        <w:t xml:space="preserve"> </w:t>
      </w:r>
      <w:r w:rsidRPr="00B900C2">
        <w:rPr>
          <w:rFonts w:ascii="Times New Roman" w:hAnsi="Times New Roman" w:cs="Times New Roman"/>
          <w:sz w:val="28"/>
          <w:szCs w:val="28"/>
          <w:lang w:val="kk-KZ"/>
        </w:rPr>
        <w:t>өндірісін</w:t>
      </w:r>
      <w:r w:rsidR="00D40637">
        <w:rPr>
          <w:rFonts w:ascii="Times New Roman" w:hAnsi="Times New Roman" w:cs="Times New Roman"/>
          <w:sz w:val="28"/>
          <w:szCs w:val="28"/>
          <w:lang w:val="kk-KZ"/>
        </w:rPr>
        <w:t xml:space="preserve"> </w:t>
      </w:r>
      <w:r w:rsidRPr="00B900C2">
        <w:rPr>
          <w:rFonts w:ascii="Times New Roman" w:hAnsi="Times New Roman" w:cs="Times New Roman"/>
          <w:sz w:val="28"/>
          <w:szCs w:val="28"/>
          <w:lang w:val="kk-KZ"/>
        </w:rPr>
        <w:t>жүргізу</w:t>
      </w:r>
      <w:r w:rsidR="00D40637">
        <w:rPr>
          <w:rFonts w:ascii="Times New Roman" w:hAnsi="Times New Roman" w:cs="Times New Roman"/>
          <w:sz w:val="28"/>
          <w:szCs w:val="28"/>
          <w:lang w:val="kk-KZ"/>
        </w:rPr>
        <w:t xml:space="preserve"> </w:t>
      </w:r>
      <w:r w:rsidRPr="00B900C2">
        <w:rPr>
          <w:rFonts w:ascii="Times New Roman" w:hAnsi="Times New Roman" w:cs="Times New Roman"/>
          <w:sz w:val="28"/>
          <w:szCs w:val="28"/>
          <w:lang w:val="kk-KZ"/>
        </w:rPr>
        <w:t>үшін</w:t>
      </w:r>
    </w:p>
    <w:p w:rsidR="00BD7D6C" w:rsidRPr="00B900C2" w:rsidRDefault="00BD7D6C" w:rsidP="00B900C2">
      <w:pPr>
        <w:spacing w:after="0" w:line="240" w:lineRule="auto"/>
        <w:ind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 xml:space="preserve">В. </w:t>
      </w:r>
      <w:r w:rsidR="00D40637" w:rsidRPr="00B900C2">
        <w:rPr>
          <w:rFonts w:ascii="Times New Roman" w:hAnsi="Times New Roman" w:cs="Times New Roman"/>
          <w:sz w:val="28"/>
          <w:szCs w:val="28"/>
          <w:lang w:val="kk-KZ"/>
        </w:rPr>
        <w:t>Ш</w:t>
      </w:r>
      <w:r w:rsidRPr="00B900C2">
        <w:rPr>
          <w:rFonts w:ascii="Times New Roman" w:hAnsi="Times New Roman" w:cs="Times New Roman"/>
          <w:sz w:val="28"/>
          <w:szCs w:val="28"/>
          <w:lang w:val="kk-KZ"/>
        </w:rPr>
        <w:t>аруа</w:t>
      </w:r>
      <w:r w:rsidR="00D40637">
        <w:rPr>
          <w:rFonts w:ascii="Times New Roman" w:hAnsi="Times New Roman" w:cs="Times New Roman"/>
          <w:sz w:val="28"/>
          <w:szCs w:val="28"/>
          <w:lang w:val="kk-KZ"/>
        </w:rPr>
        <w:t xml:space="preserve"> </w:t>
      </w:r>
      <w:r w:rsidRPr="00B900C2">
        <w:rPr>
          <w:rFonts w:ascii="Times New Roman" w:hAnsi="Times New Roman" w:cs="Times New Roman"/>
          <w:sz w:val="28"/>
          <w:szCs w:val="28"/>
          <w:lang w:val="kk-KZ"/>
        </w:rPr>
        <w:t>қожалығын</w:t>
      </w:r>
      <w:r w:rsidR="00D40637">
        <w:rPr>
          <w:rFonts w:ascii="Times New Roman" w:hAnsi="Times New Roman" w:cs="Times New Roman"/>
          <w:sz w:val="28"/>
          <w:szCs w:val="28"/>
          <w:lang w:val="kk-KZ"/>
        </w:rPr>
        <w:t xml:space="preserve"> </w:t>
      </w:r>
      <w:r w:rsidRPr="00B900C2">
        <w:rPr>
          <w:rFonts w:ascii="Times New Roman" w:hAnsi="Times New Roman" w:cs="Times New Roman"/>
          <w:sz w:val="28"/>
          <w:szCs w:val="28"/>
          <w:lang w:val="kk-KZ"/>
        </w:rPr>
        <w:t>жүргізу</w:t>
      </w:r>
      <w:r w:rsidR="00D40637">
        <w:rPr>
          <w:rFonts w:ascii="Times New Roman" w:hAnsi="Times New Roman" w:cs="Times New Roman"/>
          <w:sz w:val="28"/>
          <w:szCs w:val="28"/>
          <w:lang w:val="kk-KZ"/>
        </w:rPr>
        <w:t xml:space="preserve"> </w:t>
      </w:r>
      <w:r w:rsidRPr="00B900C2">
        <w:rPr>
          <w:rFonts w:ascii="Times New Roman" w:hAnsi="Times New Roman" w:cs="Times New Roman"/>
          <w:sz w:val="28"/>
          <w:szCs w:val="28"/>
          <w:lang w:val="kk-KZ"/>
        </w:rPr>
        <w:t>үшін</w:t>
      </w:r>
    </w:p>
    <w:p w:rsidR="00BD7D6C" w:rsidRPr="00D40637" w:rsidRDefault="00BD7D6C" w:rsidP="00B900C2">
      <w:pPr>
        <w:spacing w:after="0" w:line="240" w:lineRule="auto"/>
        <w:ind w:firstLine="851"/>
        <w:jc w:val="both"/>
        <w:rPr>
          <w:rFonts w:ascii="Times New Roman" w:hAnsi="Times New Roman" w:cs="Times New Roman"/>
          <w:sz w:val="28"/>
          <w:szCs w:val="28"/>
          <w:lang w:val="kk-KZ"/>
        </w:rPr>
      </w:pPr>
      <w:r w:rsidRPr="00D40637">
        <w:rPr>
          <w:rFonts w:ascii="Times New Roman" w:hAnsi="Times New Roman" w:cs="Times New Roman"/>
          <w:sz w:val="28"/>
          <w:szCs w:val="28"/>
          <w:lang w:val="kk-KZ"/>
        </w:rPr>
        <w:lastRenderedPageBreak/>
        <w:t>C. бағбандық</w:t>
      </w:r>
      <w:r w:rsidR="008509BC">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үшін</w:t>
      </w:r>
    </w:p>
    <w:p w:rsidR="00BD7D6C" w:rsidRPr="00D40637" w:rsidRDefault="00BD7D6C" w:rsidP="00B900C2">
      <w:pPr>
        <w:spacing w:after="0" w:line="240" w:lineRule="auto"/>
        <w:ind w:firstLine="851"/>
        <w:jc w:val="both"/>
        <w:rPr>
          <w:rFonts w:ascii="Times New Roman" w:hAnsi="Times New Roman" w:cs="Times New Roman"/>
          <w:sz w:val="28"/>
          <w:szCs w:val="28"/>
          <w:lang w:val="kk-KZ"/>
        </w:rPr>
      </w:pPr>
    </w:p>
    <w:p w:rsidR="00BD7D6C" w:rsidRPr="00D40637" w:rsidRDefault="003A62B6" w:rsidP="00B900C2">
      <w:pPr>
        <w:spacing w:after="0" w:line="240" w:lineRule="auto"/>
        <w:ind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8</w:t>
      </w:r>
      <w:r w:rsidR="008509BC">
        <w:rPr>
          <w:rFonts w:ascii="Times New Roman" w:hAnsi="Times New Roman" w:cs="Times New Roman"/>
          <w:sz w:val="28"/>
          <w:szCs w:val="28"/>
          <w:lang w:val="kk-KZ"/>
        </w:rPr>
        <w:t>) Т</w:t>
      </w:r>
      <w:r w:rsidR="00BD7D6C" w:rsidRPr="00D40637">
        <w:rPr>
          <w:rFonts w:ascii="Times New Roman" w:hAnsi="Times New Roman" w:cs="Times New Roman"/>
          <w:sz w:val="28"/>
          <w:szCs w:val="28"/>
          <w:lang w:val="kk-KZ"/>
        </w:rPr>
        <w:t>ұрақты</w:t>
      </w:r>
      <w:r w:rsidR="00D40637">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жер</w:t>
      </w:r>
      <w:r w:rsidR="00D40637">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пайдалану</w:t>
      </w:r>
      <w:r w:rsidR="00D40637">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құқығы</w:t>
      </w:r>
      <w:r w:rsidR="00D40637">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мен</w:t>
      </w:r>
      <w:r w:rsidR="00D40637">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жер</w:t>
      </w:r>
      <w:r w:rsidR="00D40637">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учаскелері</w:t>
      </w:r>
      <w:r w:rsidR="00D40637">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беріледі.:</w:t>
      </w:r>
    </w:p>
    <w:p w:rsidR="00BD7D6C" w:rsidRPr="00D40637" w:rsidRDefault="00BD7D6C" w:rsidP="00B900C2">
      <w:pPr>
        <w:spacing w:after="0" w:line="240" w:lineRule="auto"/>
        <w:ind w:firstLine="851"/>
        <w:jc w:val="both"/>
        <w:rPr>
          <w:rFonts w:ascii="Times New Roman" w:hAnsi="Times New Roman" w:cs="Times New Roman"/>
          <w:sz w:val="28"/>
          <w:szCs w:val="28"/>
          <w:lang w:val="kk-KZ"/>
        </w:rPr>
      </w:pPr>
      <w:r w:rsidRPr="00D40637">
        <w:rPr>
          <w:rFonts w:ascii="Times New Roman" w:hAnsi="Times New Roman" w:cs="Times New Roman"/>
          <w:sz w:val="28"/>
          <w:szCs w:val="28"/>
          <w:lang w:val="kk-KZ"/>
        </w:rPr>
        <w:t xml:space="preserve">А. </w:t>
      </w:r>
      <w:r w:rsidR="00D40637" w:rsidRPr="00D40637">
        <w:rPr>
          <w:rFonts w:ascii="Times New Roman" w:hAnsi="Times New Roman" w:cs="Times New Roman"/>
          <w:sz w:val="28"/>
          <w:szCs w:val="28"/>
          <w:lang w:val="kk-KZ"/>
        </w:rPr>
        <w:t>О</w:t>
      </w:r>
      <w:r w:rsidRPr="00D40637">
        <w:rPr>
          <w:rFonts w:ascii="Times New Roman" w:hAnsi="Times New Roman" w:cs="Times New Roman"/>
          <w:sz w:val="28"/>
          <w:szCs w:val="28"/>
          <w:lang w:val="kk-KZ"/>
        </w:rPr>
        <w:t>қу</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мақсаттары</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үшін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мемлекеттік</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емес</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заңды</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тұлғаларға</w:t>
      </w:r>
    </w:p>
    <w:p w:rsidR="00BD7D6C" w:rsidRPr="00D40637" w:rsidRDefault="00BD7D6C" w:rsidP="00B900C2">
      <w:pPr>
        <w:spacing w:after="0" w:line="240" w:lineRule="auto"/>
        <w:ind w:firstLine="851"/>
        <w:jc w:val="both"/>
        <w:rPr>
          <w:rFonts w:ascii="Times New Roman" w:hAnsi="Times New Roman" w:cs="Times New Roman"/>
          <w:sz w:val="28"/>
          <w:szCs w:val="28"/>
          <w:lang w:val="kk-KZ"/>
        </w:rPr>
      </w:pPr>
      <w:r w:rsidRPr="00D40637">
        <w:rPr>
          <w:rFonts w:ascii="Times New Roman" w:hAnsi="Times New Roman" w:cs="Times New Roman"/>
          <w:sz w:val="28"/>
          <w:szCs w:val="28"/>
          <w:lang w:val="kk-KZ"/>
        </w:rPr>
        <w:t xml:space="preserve">В. </w:t>
      </w:r>
      <w:r w:rsidR="00D40637" w:rsidRPr="00D40637">
        <w:rPr>
          <w:rFonts w:ascii="Times New Roman" w:hAnsi="Times New Roman" w:cs="Times New Roman"/>
          <w:sz w:val="28"/>
          <w:szCs w:val="28"/>
          <w:lang w:val="kk-KZ"/>
        </w:rPr>
        <w:t>М</w:t>
      </w:r>
      <w:r w:rsidRPr="00D40637">
        <w:rPr>
          <w:rFonts w:ascii="Times New Roman" w:hAnsi="Times New Roman" w:cs="Times New Roman"/>
          <w:sz w:val="28"/>
          <w:szCs w:val="28"/>
          <w:lang w:val="kk-KZ"/>
        </w:rPr>
        <w:t>емлекеттік</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заңды</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тұлғаларға</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тәжірибелік</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мақсаттар</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үшін</w:t>
      </w:r>
    </w:p>
    <w:p w:rsidR="00BD7D6C" w:rsidRPr="00D40637" w:rsidRDefault="00BD7D6C" w:rsidP="00B900C2">
      <w:pPr>
        <w:spacing w:after="0" w:line="240" w:lineRule="auto"/>
        <w:ind w:firstLine="851"/>
        <w:jc w:val="both"/>
        <w:rPr>
          <w:rFonts w:ascii="Times New Roman" w:hAnsi="Times New Roman" w:cs="Times New Roman"/>
          <w:sz w:val="28"/>
          <w:szCs w:val="28"/>
          <w:lang w:val="kk-KZ"/>
        </w:rPr>
      </w:pPr>
      <w:r w:rsidRPr="00D40637">
        <w:rPr>
          <w:rFonts w:ascii="Times New Roman" w:hAnsi="Times New Roman" w:cs="Times New Roman"/>
          <w:sz w:val="28"/>
          <w:szCs w:val="28"/>
          <w:lang w:val="kk-KZ"/>
        </w:rPr>
        <w:t xml:space="preserve">С. </w:t>
      </w:r>
      <w:r w:rsidR="00D40637" w:rsidRPr="00D40637">
        <w:rPr>
          <w:rFonts w:ascii="Times New Roman" w:hAnsi="Times New Roman" w:cs="Times New Roman"/>
          <w:sz w:val="28"/>
          <w:szCs w:val="28"/>
          <w:lang w:val="kk-KZ"/>
        </w:rPr>
        <w:t>Ж</w:t>
      </w:r>
      <w:r w:rsidRPr="00D40637">
        <w:rPr>
          <w:rFonts w:ascii="Times New Roman" w:hAnsi="Times New Roman" w:cs="Times New Roman"/>
          <w:sz w:val="28"/>
          <w:szCs w:val="28"/>
          <w:lang w:val="kk-KZ"/>
        </w:rPr>
        <w:t>еке</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заңды</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тұлғаларға</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ғылыми-зерттеу</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мақсаттары</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үшін</w:t>
      </w:r>
    </w:p>
    <w:p w:rsidR="00BD7D6C" w:rsidRPr="00D40637" w:rsidRDefault="00BD7D6C" w:rsidP="00B900C2">
      <w:pPr>
        <w:spacing w:after="0" w:line="240" w:lineRule="auto"/>
        <w:ind w:firstLine="851"/>
        <w:jc w:val="both"/>
        <w:rPr>
          <w:rFonts w:ascii="Times New Roman" w:hAnsi="Times New Roman" w:cs="Times New Roman"/>
          <w:sz w:val="28"/>
          <w:szCs w:val="28"/>
          <w:lang w:val="kk-KZ"/>
        </w:rPr>
      </w:pPr>
    </w:p>
    <w:p w:rsidR="00BD7D6C" w:rsidRPr="00D40637" w:rsidRDefault="003A62B6" w:rsidP="00B900C2">
      <w:pPr>
        <w:spacing w:after="0" w:line="240" w:lineRule="auto"/>
        <w:ind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 xml:space="preserve">9 </w:t>
      </w:r>
      <w:r w:rsidR="008509BC">
        <w:rPr>
          <w:rFonts w:ascii="Times New Roman" w:hAnsi="Times New Roman" w:cs="Times New Roman"/>
          <w:sz w:val="28"/>
          <w:szCs w:val="28"/>
          <w:lang w:val="kk-KZ"/>
        </w:rPr>
        <w:t>) Д</w:t>
      </w:r>
      <w:r w:rsidR="00E10280" w:rsidRPr="00D40637">
        <w:rPr>
          <w:rFonts w:ascii="Times New Roman" w:hAnsi="Times New Roman" w:cs="Times New Roman"/>
          <w:sz w:val="28"/>
          <w:szCs w:val="28"/>
          <w:lang w:val="kk-KZ"/>
        </w:rPr>
        <w:t>ұрыс т</w:t>
      </w:r>
      <w:r w:rsidR="00E10280" w:rsidRPr="00B900C2">
        <w:rPr>
          <w:rFonts w:ascii="Times New Roman" w:hAnsi="Times New Roman" w:cs="Times New Roman"/>
          <w:sz w:val="28"/>
          <w:szCs w:val="28"/>
          <w:lang w:val="kk-KZ"/>
        </w:rPr>
        <w:t>ұ</w:t>
      </w:r>
      <w:r w:rsidR="00E10280" w:rsidRPr="00D40637">
        <w:rPr>
          <w:rFonts w:ascii="Times New Roman" w:hAnsi="Times New Roman" w:cs="Times New Roman"/>
          <w:sz w:val="28"/>
          <w:szCs w:val="28"/>
          <w:lang w:val="kk-KZ"/>
        </w:rPr>
        <w:t>жырымдаманы</w:t>
      </w:r>
      <w:r w:rsidR="00D40637">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таңдаңыз:</w:t>
      </w:r>
    </w:p>
    <w:p w:rsidR="00BD7D6C" w:rsidRPr="00D40637" w:rsidRDefault="00D40637" w:rsidP="00B900C2">
      <w:pPr>
        <w:spacing w:after="0" w:line="240" w:lineRule="auto"/>
        <w:ind w:firstLine="851"/>
        <w:jc w:val="both"/>
        <w:rPr>
          <w:rFonts w:ascii="Times New Roman" w:hAnsi="Times New Roman" w:cs="Times New Roman"/>
          <w:sz w:val="28"/>
          <w:szCs w:val="28"/>
          <w:lang w:val="kk-KZ"/>
        </w:rPr>
      </w:pPr>
      <w:r w:rsidRPr="00D40637">
        <w:rPr>
          <w:rFonts w:ascii="Times New Roman" w:hAnsi="Times New Roman" w:cs="Times New Roman"/>
          <w:sz w:val="28"/>
          <w:szCs w:val="28"/>
          <w:lang w:val="kk-KZ"/>
        </w:rPr>
        <w:t>А.</w:t>
      </w:r>
      <w:r w:rsidR="00BD7D6C" w:rsidRPr="00D40637">
        <w:rPr>
          <w:rFonts w:ascii="Times New Roman" w:hAnsi="Times New Roman" w:cs="Times New Roman"/>
          <w:sz w:val="28"/>
          <w:szCs w:val="28"/>
          <w:lang w:val="kk-KZ"/>
        </w:rPr>
        <w:t>уақытша</w:t>
      </w:r>
      <w:r w:rsidRPr="00D40637">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өтеусіз</w:t>
      </w:r>
      <w:r>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жер</w:t>
      </w:r>
      <w:r>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пайдалану</w:t>
      </w:r>
      <w:r>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құқығындағы</w:t>
      </w:r>
      <w:r>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жер</w:t>
      </w:r>
      <w:r>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учаскелері</w:t>
      </w:r>
      <w:r>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ауылшаруашылығы</w:t>
      </w:r>
      <w:r>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өндірісін</w:t>
      </w:r>
      <w:r>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жүргізу</w:t>
      </w:r>
      <w:r>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үшін</w:t>
      </w:r>
      <w:r>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заңды</w:t>
      </w:r>
      <w:r>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тұлғаларға</w:t>
      </w:r>
      <w:r>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берілуі</w:t>
      </w:r>
      <w:r>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мүмкін</w:t>
      </w:r>
    </w:p>
    <w:p w:rsidR="00BD7D6C" w:rsidRPr="00D40637" w:rsidRDefault="00BD7D6C" w:rsidP="00B900C2">
      <w:pPr>
        <w:spacing w:after="0" w:line="240" w:lineRule="auto"/>
        <w:ind w:firstLine="851"/>
        <w:jc w:val="both"/>
        <w:rPr>
          <w:rFonts w:ascii="Times New Roman" w:hAnsi="Times New Roman" w:cs="Times New Roman"/>
          <w:sz w:val="28"/>
          <w:szCs w:val="28"/>
          <w:lang w:val="kk-KZ"/>
        </w:rPr>
      </w:pPr>
      <w:r w:rsidRPr="00D40637">
        <w:rPr>
          <w:rFonts w:ascii="Times New Roman" w:hAnsi="Times New Roman" w:cs="Times New Roman"/>
          <w:sz w:val="28"/>
          <w:szCs w:val="28"/>
          <w:lang w:val="kk-KZ"/>
        </w:rPr>
        <w:t xml:space="preserve">В. </w:t>
      </w:r>
      <w:r w:rsidR="00D40637" w:rsidRPr="00D40637">
        <w:rPr>
          <w:rFonts w:ascii="Times New Roman" w:hAnsi="Times New Roman" w:cs="Times New Roman"/>
          <w:sz w:val="28"/>
          <w:szCs w:val="28"/>
          <w:lang w:val="kk-KZ"/>
        </w:rPr>
        <w:t>У</w:t>
      </w:r>
      <w:r w:rsidRPr="00D40637">
        <w:rPr>
          <w:rFonts w:ascii="Times New Roman" w:hAnsi="Times New Roman" w:cs="Times New Roman"/>
          <w:sz w:val="28"/>
          <w:szCs w:val="28"/>
          <w:lang w:val="kk-KZ"/>
        </w:rPr>
        <w:t>ақытша</w:t>
      </w:r>
      <w:r w:rsidR="00D40637" w:rsidRP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өтеулі</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жер</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пайдалану (жалдау) құқығы</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Қазақстан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Республикасының</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азаматтарына</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ауылшаруашылығы</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өндірісін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жүргізу</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үшін 5 жылдан 49 жылға</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дейінгі</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мерзімге</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беріледі</w:t>
      </w:r>
    </w:p>
    <w:p w:rsidR="00BD7D6C" w:rsidRPr="00D40637" w:rsidRDefault="00BD7D6C" w:rsidP="00B900C2">
      <w:pPr>
        <w:spacing w:after="0" w:line="240" w:lineRule="auto"/>
        <w:ind w:firstLine="851"/>
        <w:jc w:val="both"/>
        <w:rPr>
          <w:rFonts w:ascii="Times New Roman" w:hAnsi="Times New Roman" w:cs="Times New Roman"/>
          <w:sz w:val="28"/>
          <w:szCs w:val="28"/>
          <w:lang w:val="kk-KZ"/>
        </w:rPr>
      </w:pPr>
      <w:r w:rsidRPr="00D40637">
        <w:rPr>
          <w:rFonts w:ascii="Times New Roman" w:hAnsi="Times New Roman" w:cs="Times New Roman"/>
          <w:sz w:val="28"/>
          <w:szCs w:val="28"/>
          <w:lang w:val="kk-KZ"/>
        </w:rPr>
        <w:t xml:space="preserve">С. </w:t>
      </w:r>
      <w:r w:rsidR="00D40637" w:rsidRPr="00D40637">
        <w:rPr>
          <w:rFonts w:ascii="Times New Roman" w:hAnsi="Times New Roman" w:cs="Times New Roman"/>
          <w:sz w:val="28"/>
          <w:szCs w:val="28"/>
          <w:lang w:val="kk-KZ"/>
        </w:rPr>
        <w:t>Ж</w:t>
      </w:r>
      <w:r w:rsidRPr="00D40637">
        <w:rPr>
          <w:rFonts w:ascii="Times New Roman" w:hAnsi="Times New Roman" w:cs="Times New Roman"/>
          <w:sz w:val="28"/>
          <w:szCs w:val="28"/>
          <w:lang w:val="kk-KZ"/>
        </w:rPr>
        <w:t>ер</w:t>
      </w:r>
      <w:r w:rsidR="00D40637" w:rsidRP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учаскелері</w:t>
      </w:r>
      <w:r w:rsidR="00D40637" w:rsidRP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уақытша</w:t>
      </w:r>
      <w:r w:rsidR="00D40637" w:rsidRP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өтеусіз</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жер</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пайдалану</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құқығымен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Қазақстан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Республикасының</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азаматтарына</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және</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Қазақстан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Республикасының</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заңды</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тұлғаларына</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бақша</w:t>
      </w:r>
      <w:r w:rsidR="00D40637">
        <w:rPr>
          <w:rFonts w:ascii="Times New Roman" w:hAnsi="Times New Roman" w:cs="Times New Roman"/>
          <w:sz w:val="28"/>
          <w:szCs w:val="28"/>
          <w:lang w:val="kk-KZ"/>
        </w:rPr>
        <w:t xml:space="preserve"> шаруашылығын </w:t>
      </w:r>
      <w:r w:rsidRPr="00D40637">
        <w:rPr>
          <w:rFonts w:ascii="Times New Roman" w:hAnsi="Times New Roman" w:cs="Times New Roman"/>
          <w:sz w:val="28"/>
          <w:szCs w:val="28"/>
          <w:lang w:val="kk-KZ"/>
        </w:rPr>
        <w:t>жүргізу</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үшін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берілуі</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мүмкін</w:t>
      </w:r>
    </w:p>
    <w:p w:rsidR="00BD7D6C" w:rsidRPr="00D40637" w:rsidRDefault="00BD7D6C" w:rsidP="00B900C2">
      <w:pPr>
        <w:spacing w:after="0" w:line="240" w:lineRule="auto"/>
        <w:ind w:firstLine="851"/>
        <w:jc w:val="both"/>
        <w:rPr>
          <w:rFonts w:ascii="Times New Roman" w:hAnsi="Times New Roman" w:cs="Times New Roman"/>
          <w:sz w:val="28"/>
          <w:szCs w:val="28"/>
          <w:lang w:val="kk-KZ"/>
        </w:rPr>
      </w:pPr>
    </w:p>
    <w:p w:rsidR="00BD7D6C" w:rsidRPr="00D40637" w:rsidRDefault="003A62B6" w:rsidP="00B900C2">
      <w:pPr>
        <w:spacing w:after="0" w:line="240" w:lineRule="auto"/>
        <w:ind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10</w:t>
      </w:r>
      <w:r w:rsidR="008509BC">
        <w:rPr>
          <w:rFonts w:ascii="Times New Roman" w:hAnsi="Times New Roman" w:cs="Times New Roman"/>
          <w:sz w:val="28"/>
          <w:szCs w:val="28"/>
          <w:lang w:val="kk-KZ"/>
        </w:rPr>
        <w:t>) Д</w:t>
      </w:r>
      <w:r w:rsidR="00E10280" w:rsidRPr="00D40637">
        <w:rPr>
          <w:rFonts w:ascii="Times New Roman" w:hAnsi="Times New Roman" w:cs="Times New Roman"/>
          <w:sz w:val="28"/>
          <w:szCs w:val="28"/>
          <w:lang w:val="kk-KZ"/>
        </w:rPr>
        <w:t>ұрыс</w:t>
      </w:r>
      <w:r w:rsidR="00D40637">
        <w:rPr>
          <w:rFonts w:ascii="Times New Roman" w:hAnsi="Times New Roman" w:cs="Times New Roman"/>
          <w:sz w:val="28"/>
          <w:szCs w:val="28"/>
          <w:lang w:val="kk-KZ"/>
        </w:rPr>
        <w:t xml:space="preserve"> </w:t>
      </w:r>
      <w:r w:rsidR="00E10280" w:rsidRPr="00B900C2">
        <w:rPr>
          <w:rFonts w:ascii="Times New Roman" w:hAnsi="Times New Roman" w:cs="Times New Roman"/>
          <w:sz w:val="28"/>
          <w:szCs w:val="28"/>
          <w:lang w:val="kk-KZ"/>
        </w:rPr>
        <w:t>тұжырымдаманы</w:t>
      </w:r>
      <w:r w:rsidR="00D40637">
        <w:rPr>
          <w:rFonts w:ascii="Times New Roman" w:hAnsi="Times New Roman" w:cs="Times New Roman"/>
          <w:sz w:val="28"/>
          <w:szCs w:val="28"/>
          <w:lang w:val="kk-KZ"/>
        </w:rPr>
        <w:t xml:space="preserve"> </w:t>
      </w:r>
      <w:r w:rsidR="00BD7D6C" w:rsidRPr="00D40637">
        <w:rPr>
          <w:rFonts w:ascii="Times New Roman" w:hAnsi="Times New Roman" w:cs="Times New Roman"/>
          <w:sz w:val="28"/>
          <w:szCs w:val="28"/>
          <w:lang w:val="kk-KZ"/>
        </w:rPr>
        <w:t>таңдаңыз:</w:t>
      </w:r>
    </w:p>
    <w:p w:rsidR="00BD7D6C" w:rsidRPr="00D40637" w:rsidRDefault="00BD7D6C" w:rsidP="00B900C2">
      <w:pPr>
        <w:spacing w:after="0" w:line="240" w:lineRule="auto"/>
        <w:ind w:firstLine="851"/>
        <w:jc w:val="both"/>
        <w:rPr>
          <w:rFonts w:ascii="Times New Roman" w:hAnsi="Times New Roman" w:cs="Times New Roman"/>
          <w:sz w:val="28"/>
          <w:szCs w:val="28"/>
          <w:lang w:val="kk-KZ"/>
        </w:rPr>
      </w:pPr>
      <w:r w:rsidRPr="00D40637">
        <w:rPr>
          <w:rFonts w:ascii="Times New Roman" w:hAnsi="Times New Roman" w:cs="Times New Roman"/>
          <w:sz w:val="28"/>
          <w:szCs w:val="28"/>
          <w:lang w:val="kk-KZ"/>
        </w:rPr>
        <w:t>А. шаруа</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қожалығын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жүргізу</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үшін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жер</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учаскелері</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Қазақстан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Республикасының</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азаматтарын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ауақытша</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өтеусіз</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жер</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пайдалану</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құқығымен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берілуі</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мүмкін</w:t>
      </w:r>
    </w:p>
    <w:p w:rsidR="00BD7D6C" w:rsidRPr="00D40637" w:rsidRDefault="00BD7D6C" w:rsidP="00B900C2">
      <w:pPr>
        <w:spacing w:after="0" w:line="240" w:lineRule="auto"/>
        <w:ind w:firstLine="851"/>
        <w:jc w:val="both"/>
        <w:rPr>
          <w:rFonts w:ascii="Times New Roman" w:hAnsi="Times New Roman" w:cs="Times New Roman"/>
          <w:sz w:val="28"/>
          <w:szCs w:val="28"/>
          <w:lang w:val="kk-KZ"/>
        </w:rPr>
      </w:pPr>
      <w:r w:rsidRPr="00D40637">
        <w:rPr>
          <w:rFonts w:ascii="Times New Roman" w:hAnsi="Times New Roman" w:cs="Times New Roman"/>
          <w:sz w:val="28"/>
          <w:szCs w:val="28"/>
          <w:lang w:val="kk-KZ"/>
        </w:rPr>
        <w:t xml:space="preserve">В. </w:t>
      </w:r>
      <w:r w:rsidR="00D40637" w:rsidRPr="00D40637">
        <w:rPr>
          <w:rFonts w:ascii="Times New Roman" w:hAnsi="Times New Roman" w:cs="Times New Roman"/>
          <w:sz w:val="28"/>
          <w:szCs w:val="28"/>
          <w:lang w:val="kk-KZ"/>
        </w:rPr>
        <w:t>Ш</w:t>
      </w:r>
      <w:r w:rsidRPr="00D40637">
        <w:rPr>
          <w:rFonts w:ascii="Times New Roman" w:hAnsi="Times New Roman" w:cs="Times New Roman"/>
          <w:sz w:val="28"/>
          <w:szCs w:val="28"/>
          <w:lang w:val="kk-KZ"/>
        </w:rPr>
        <w:t>аруа</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қожалығын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жүргізу</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үшін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жер</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учаскелері</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Қазақстан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Республикасының</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азаматтарына</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уақытша</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өтеулі</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жер</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пайдалану</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құқығымен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ғана</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берілуі</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мүмкін</w:t>
      </w:r>
    </w:p>
    <w:p w:rsidR="00B5736B" w:rsidRPr="00B900C2" w:rsidRDefault="00BD7D6C" w:rsidP="00B900C2">
      <w:pPr>
        <w:spacing w:after="0" w:line="240" w:lineRule="auto"/>
        <w:ind w:firstLine="851"/>
        <w:jc w:val="both"/>
        <w:rPr>
          <w:rFonts w:ascii="Times New Roman" w:hAnsi="Times New Roman" w:cs="Times New Roman"/>
          <w:sz w:val="28"/>
          <w:szCs w:val="28"/>
          <w:lang w:val="kk-KZ"/>
        </w:rPr>
      </w:pPr>
      <w:r w:rsidRPr="00D40637">
        <w:rPr>
          <w:rFonts w:ascii="Times New Roman" w:hAnsi="Times New Roman" w:cs="Times New Roman"/>
          <w:sz w:val="28"/>
          <w:szCs w:val="28"/>
          <w:lang w:val="kk-KZ"/>
        </w:rPr>
        <w:t xml:space="preserve">С. </w:t>
      </w:r>
      <w:r w:rsidR="00D40637" w:rsidRPr="00D40637">
        <w:rPr>
          <w:rFonts w:ascii="Times New Roman" w:hAnsi="Times New Roman" w:cs="Times New Roman"/>
          <w:sz w:val="28"/>
          <w:szCs w:val="28"/>
          <w:lang w:val="kk-KZ"/>
        </w:rPr>
        <w:t>Ш</w:t>
      </w:r>
      <w:r w:rsidRPr="00D40637">
        <w:rPr>
          <w:rFonts w:ascii="Times New Roman" w:hAnsi="Times New Roman" w:cs="Times New Roman"/>
          <w:sz w:val="28"/>
          <w:szCs w:val="28"/>
          <w:lang w:val="kk-KZ"/>
        </w:rPr>
        <w:t>аруа</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қожалығын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жүргізу</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үшін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жер</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учаскелері</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Қазақстан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Республикасының</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азаматтарына</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жеке</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меншік</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құқығымен</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берілуі</w:t>
      </w:r>
      <w:r w:rsidR="00D40637">
        <w:rPr>
          <w:rFonts w:ascii="Times New Roman" w:hAnsi="Times New Roman" w:cs="Times New Roman"/>
          <w:sz w:val="28"/>
          <w:szCs w:val="28"/>
          <w:lang w:val="kk-KZ"/>
        </w:rPr>
        <w:t xml:space="preserve"> </w:t>
      </w:r>
      <w:r w:rsidRPr="00D40637">
        <w:rPr>
          <w:rFonts w:ascii="Times New Roman" w:hAnsi="Times New Roman" w:cs="Times New Roman"/>
          <w:sz w:val="28"/>
          <w:szCs w:val="28"/>
          <w:lang w:val="kk-KZ"/>
        </w:rPr>
        <w:t>мүмкін</w:t>
      </w:r>
    </w:p>
    <w:p w:rsidR="00521DC6" w:rsidRPr="00B900C2" w:rsidRDefault="00521DC6" w:rsidP="00B900C2">
      <w:pPr>
        <w:spacing w:after="0" w:line="240" w:lineRule="auto"/>
        <w:ind w:firstLine="851"/>
        <w:jc w:val="both"/>
        <w:rPr>
          <w:rFonts w:ascii="Times New Roman" w:hAnsi="Times New Roman" w:cs="Times New Roman"/>
          <w:sz w:val="28"/>
          <w:szCs w:val="28"/>
          <w:lang w:val="kk-KZ"/>
        </w:rPr>
      </w:pPr>
    </w:p>
    <w:p w:rsidR="003A62B6" w:rsidRPr="00B900C2" w:rsidRDefault="003A62B6" w:rsidP="00B900C2">
      <w:pPr>
        <w:spacing w:after="0" w:line="240" w:lineRule="auto"/>
        <w:ind w:firstLine="851"/>
        <w:jc w:val="both"/>
        <w:rPr>
          <w:rFonts w:ascii="Times New Roman" w:hAnsi="Times New Roman" w:cs="Times New Roman"/>
          <w:color w:val="000000"/>
          <w:sz w:val="28"/>
          <w:szCs w:val="28"/>
          <w:lang w:val="kk-KZ"/>
        </w:rPr>
      </w:pPr>
      <w:r w:rsidRPr="00B900C2">
        <w:rPr>
          <w:rFonts w:ascii="Times New Roman" w:hAnsi="Times New Roman" w:cs="Times New Roman"/>
          <w:sz w:val="28"/>
          <w:szCs w:val="28"/>
          <w:lang w:val="kk-KZ"/>
        </w:rPr>
        <w:t>11</w:t>
      </w:r>
      <w:r w:rsidR="00521DC6" w:rsidRPr="00B900C2">
        <w:rPr>
          <w:rFonts w:ascii="Times New Roman" w:hAnsi="Times New Roman" w:cs="Times New Roman"/>
          <w:sz w:val="28"/>
          <w:szCs w:val="28"/>
          <w:lang w:val="kk-KZ"/>
        </w:rPr>
        <w:t>)</w:t>
      </w:r>
      <w:r w:rsidRPr="00B900C2">
        <w:rPr>
          <w:rFonts w:ascii="Times New Roman" w:hAnsi="Times New Roman" w:cs="Times New Roman"/>
          <w:sz w:val="28"/>
          <w:szCs w:val="28"/>
          <w:lang w:val="kk-KZ"/>
        </w:rPr>
        <w:t xml:space="preserve"> </w:t>
      </w:r>
      <w:r w:rsidRPr="00B900C2">
        <w:rPr>
          <w:rFonts w:ascii="Times New Roman" w:hAnsi="Times New Roman" w:cs="Times New Roman"/>
          <w:color w:val="000000"/>
          <w:sz w:val="28"/>
          <w:szCs w:val="28"/>
          <w:lang w:val="kk-KZ"/>
        </w:rPr>
        <w:t>Жерді сандық және сапалық есепке алу қандай жұмыстардың нәтижелері бойынша жүргізіледі?</w:t>
      </w:r>
    </w:p>
    <w:p w:rsidR="00521DC6" w:rsidRPr="00B900C2" w:rsidRDefault="003A62B6" w:rsidP="00B900C2">
      <w:pPr>
        <w:pStyle w:val="a3"/>
        <w:numPr>
          <w:ilvl w:val="0"/>
          <w:numId w:val="16"/>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color w:val="000000"/>
          <w:sz w:val="28"/>
          <w:szCs w:val="28"/>
          <w:lang w:val="kk-KZ"/>
        </w:rPr>
        <w:t xml:space="preserve">жерлердің нақты жағдайы және пайдаланылуы бойынша, сондай-ақ жерді мониторингілеу жөніндегі </w:t>
      </w:r>
    </w:p>
    <w:p w:rsidR="003A62B6" w:rsidRPr="00B900C2" w:rsidRDefault="003A62B6" w:rsidP="00B900C2">
      <w:pPr>
        <w:pStyle w:val="a3"/>
        <w:numPr>
          <w:ilvl w:val="0"/>
          <w:numId w:val="16"/>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color w:val="000000"/>
          <w:sz w:val="28"/>
          <w:szCs w:val="28"/>
          <w:lang w:val="kk-KZ"/>
        </w:rPr>
        <w:t xml:space="preserve">жерлердің нақты жағдайы және пайдаланылуы бойынша, сондай-ақ жерлерді түгендеу (инвентаризация) жөніндегі </w:t>
      </w:r>
    </w:p>
    <w:p w:rsidR="003A62B6" w:rsidRPr="00B900C2" w:rsidRDefault="003A62B6" w:rsidP="00B900C2">
      <w:pPr>
        <w:pStyle w:val="a3"/>
        <w:numPr>
          <w:ilvl w:val="0"/>
          <w:numId w:val="16"/>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color w:val="000000"/>
          <w:sz w:val="28"/>
          <w:szCs w:val="28"/>
          <w:lang w:val="kk-KZ"/>
        </w:rPr>
        <w:t xml:space="preserve">жерлердің нақты жағдайы және пайдаланылуы бойынша, сондай-ақ жерді аустыру (трансформация) жөніндегі </w:t>
      </w:r>
    </w:p>
    <w:p w:rsidR="003A62B6" w:rsidRPr="00B900C2" w:rsidRDefault="003A62B6" w:rsidP="00B900C2">
      <w:pPr>
        <w:pStyle w:val="a3"/>
        <w:spacing w:after="0" w:line="240" w:lineRule="auto"/>
        <w:ind w:left="0" w:firstLine="851"/>
        <w:jc w:val="both"/>
        <w:rPr>
          <w:rFonts w:ascii="Times New Roman" w:hAnsi="Times New Roman" w:cs="Times New Roman"/>
          <w:color w:val="000000"/>
          <w:sz w:val="28"/>
          <w:szCs w:val="28"/>
          <w:lang w:val="kk-KZ"/>
        </w:rPr>
      </w:pPr>
    </w:p>
    <w:p w:rsidR="006F59E9" w:rsidRPr="00B900C2" w:rsidRDefault="003A62B6" w:rsidP="00B900C2">
      <w:pPr>
        <w:pStyle w:val="a3"/>
        <w:spacing w:after="0" w:line="240" w:lineRule="auto"/>
        <w:ind w:left="0" w:firstLine="851"/>
        <w:jc w:val="both"/>
        <w:rPr>
          <w:rFonts w:ascii="Times New Roman" w:hAnsi="Times New Roman" w:cs="Times New Roman"/>
          <w:color w:val="000000"/>
          <w:sz w:val="28"/>
          <w:szCs w:val="28"/>
          <w:lang w:val="kk-KZ"/>
        </w:rPr>
      </w:pPr>
      <w:r w:rsidRPr="00B900C2">
        <w:rPr>
          <w:rFonts w:ascii="Times New Roman" w:hAnsi="Times New Roman" w:cs="Times New Roman"/>
          <w:color w:val="000000"/>
          <w:sz w:val="28"/>
          <w:szCs w:val="28"/>
          <w:lang w:val="kk-KZ"/>
        </w:rPr>
        <w:t xml:space="preserve">12) </w:t>
      </w:r>
      <w:r w:rsidR="006F59E9" w:rsidRPr="00B900C2">
        <w:rPr>
          <w:rFonts w:ascii="Times New Roman" w:hAnsi="Times New Roman" w:cs="Times New Roman"/>
          <w:color w:val="000000"/>
          <w:sz w:val="28"/>
          <w:szCs w:val="28"/>
          <w:lang w:val="kk-KZ"/>
        </w:rPr>
        <w:t>Жерді есепке алудың деректері әрбір жер учаскесі бойынша қандай құжаттарға енгізіледі?</w:t>
      </w:r>
    </w:p>
    <w:p w:rsidR="006F59E9" w:rsidRPr="00B900C2" w:rsidRDefault="006F59E9" w:rsidP="00B900C2">
      <w:pPr>
        <w:pStyle w:val="a3"/>
        <w:numPr>
          <w:ilvl w:val="0"/>
          <w:numId w:val="17"/>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color w:val="000000"/>
          <w:sz w:val="28"/>
          <w:szCs w:val="28"/>
          <w:lang w:val="kk-KZ"/>
        </w:rPr>
        <w:t>жер-кадастр ісіне және бірыңғай мемлекеттік жер тізіліміне енгізіледі</w:t>
      </w:r>
    </w:p>
    <w:p w:rsidR="006F59E9" w:rsidRPr="00B900C2" w:rsidRDefault="006F59E9" w:rsidP="00B900C2">
      <w:pPr>
        <w:pStyle w:val="a3"/>
        <w:numPr>
          <w:ilvl w:val="0"/>
          <w:numId w:val="17"/>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color w:val="000000"/>
          <w:sz w:val="28"/>
          <w:szCs w:val="28"/>
          <w:lang w:val="kk-KZ"/>
        </w:rPr>
        <w:t>жер-кадастр картасына және бірыңғай мемлекеттік жер тізіліміне енгізіледі</w:t>
      </w:r>
    </w:p>
    <w:p w:rsidR="003A62B6" w:rsidRPr="00B900C2" w:rsidRDefault="006F59E9" w:rsidP="00B900C2">
      <w:pPr>
        <w:pStyle w:val="a3"/>
        <w:numPr>
          <w:ilvl w:val="0"/>
          <w:numId w:val="17"/>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color w:val="000000"/>
          <w:sz w:val="28"/>
          <w:szCs w:val="28"/>
          <w:lang w:val="kk-KZ"/>
        </w:rPr>
        <w:t>жер-кадастр кітабына және бірыңғай мемлекеттік жер тізіліміне енгізіледі</w:t>
      </w:r>
    </w:p>
    <w:p w:rsidR="003A62B6" w:rsidRPr="00B900C2" w:rsidRDefault="003A62B6" w:rsidP="00B900C2">
      <w:pPr>
        <w:pStyle w:val="a3"/>
        <w:spacing w:after="0" w:line="240" w:lineRule="auto"/>
        <w:ind w:left="0" w:firstLine="851"/>
        <w:jc w:val="both"/>
        <w:rPr>
          <w:rFonts w:ascii="Times New Roman" w:hAnsi="Times New Roman" w:cs="Times New Roman"/>
          <w:sz w:val="28"/>
          <w:szCs w:val="28"/>
          <w:lang w:val="kk-KZ"/>
        </w:rPr>
      </w:pPr>
    </w:p>
    <w:p w:rsidR="006F59E9" w:rsidRPr="00B900C2" w:rsidRDefault="006F59E9" w:rsidP="00B900C2">
      <w:pPr>
        <w:pStyle w:val="a3"/>
        <w:spacing w:after="0" w:line="240" w:lineRule="auto"/>
        <w:ind w:left="0" w:firstLine="851"/>
        <w:jc w:val="both"/>
        <w:rPr>
          <w:rFonts w:ascii="Times New Roman" w:hAnsi="Times New Roman" w:cs="Times New Roman"/>
          <w:color w:val="000000"/>
          <w:sz w:val="28"/>
          <w:szCs w:val="28"/>
          <w:lang w:val="kk-KZ"/>
        </w:rPr>
      </w:pPr>
      <w:r w:rsidRPr="00B900C2">
        <w:rPr>
          <w:rFonts w:ascii="Times New Roman" w:hAnsi="Times New Roman" w:cs="Times New Roman"/>
          <w:sz w:val="28"/>
          <w:szCs w:val="28"/>
          <w:lang w:val="kk-KZ"/>
        </w:rPr>
        <w:lastRenderedPageBreak/>
        <w:t xml:space="preserve">13) </w:t>
      </w:r>
      <w:r w:rsidR="007B5580" w:rsidRPr="00B900C2">
        <w:rPr>
          <w:rFonts w:ascii="Times New Roman" w:hAnsi="Times New Roman" w:cs="Times New Roman"/>
          <w:color w:val="000000"/>
          <w:sz w:val="28"/>
          <w:szCs w:val="28"/>
          <w:lang w:val="kk-KZ"/>
        </w:rPr>
        <w:t>Облыстардың (республикалық маңызы бар қаланың, астананың) жер балансының деректері негізінде Қазақстан Республикасының жер балансын жасайды</w:t>
      </w:r>
    </w:p>
    <w:p w:rsidR="007B5580" w:rsidRPr="00B900C2" w:rsidRDefault="008E78C9" w:rsidP="00B900C2">
      <w:pPr>
        <w:pStyle w:val="a3"/>
        <w:numPr>
          <w:ilvl w:val="0"/>
          <w:numId w:val="18"/>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color w:val="000000"/>
          <w:sz w:val="28"/>
          <w:szCs w:val="28"/>
          <w:lang w:val="kk-KZ"/>
        </w:rPr>
        <w:t>«Азаматтарға арналған үкімет» мемлекеттік корпорациясы</w:t>
      </w:r>
    </w:p>
    <w:p w:rsidR="007B5580" w:rsidRPr="00B900C2" w:rsidRDefault="008E78C9" w:rsidP="00B900C2">
      <w:pPr>
        <w:pStyle w:val="a3"/>
        <w:numPr>
          <w:ilvl w:val="0"/>
          <w:numId w:val="18"/>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Кадастрлық бюро</w:t>
      </w:r>
    </w:p>
    <w:p w:rsidR="007B5580" w:rsidRPr="00B900C2" w:rsidRDefault="007B5580" w:rsidP="00B900C2">
      <w:pPr>
        <w:pStyle w:val="a3"/>
        <w:numPr>
          <w:ilvl w:val="0"/>
          <w:numId w:val="18"/>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color w:val="000000"/>
          <w:sz w:val="28"/>
          <w:szCs w:val="28"/>
          <w:lang w:val="kk-KZ"/>
        </w:rPr>
        <w:t>Жер ресурстарын басқару жөніндегі орталық уәкілетті орган</w:t>
      </w:r>
    </w:p>
    <w:p w:rsidR="00B83182" w:rsidRPr="00B900C2" w:rsidRDefault="00B83182" w:rsidP="00B900C2">
      <w:pPr>
        <w:pStyle w:val="a3"/>
        <w:spacing w:after="0" w:line="240" w:lineRule="auto"/>
        <w:ind w:left="0" w:firstLine="851"/>
        <w:jc w:val="both"/>
        <w:rPr>
          <w:rFonts w:ascii="Times New Roman" w:hAnsi="Times New Roman" w:cs="Times New Roman"/>
          <w:sz w:val="28"/>
          <w:szCs w:val="28"/>
          <w:lang w:val="kk-KZ"/>
        </w:rPr>
      </w:pPr>
    </w:p>
    <w:p w:rsidR="008E78C9" w:rsidRPr="00B900C2" w:rsidRDefault="008E78C9" w:rsidP="00B900C2">
      <w:pPr>
        <w:spacing w:after="0" w:line="240" w:lineRule="auto"/>
        <w:ind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14) Дұрыс тұжырымдаманы таңдаңыз</w:t>
      </w:r>
    </w:p>
    <w:p w:rsidR="008E78C9" w:rsidRPr="00B900C2" w:rsidRDefault="008E78C9" w:rsidP="00B900C2">
      <w:pPr>
        <w:pStyle w:val="a3"/>
        <w:numPr>
          <w:ilvl w:val="0"/>
          <w:numId w:val="20"/>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color w:val="000000"/>
          <w:sz w:val="28"/>
          <w:szCs w:val="28"/>
          <w:lang w:val="kk-KZ"/>
        </w:rPr>
        <w:t>Мемлекеттік корпорация 5 жылда бір рет республикалық маңызы бар қала, астана, облыстық маңызы бар қалалар және жалпы Қазақстан Республикасы бойынша жерлердің сандық және сапалық жай-күйі туралы есептер жасайды</w:t>
      </w:r>
    </w:p>
    <w:p w:rsidR="008E78C9" w:rsidRPr="008509BC" w:rsidRDefault="008E78C9" w:rsidP="00B900C2">
      <w:pPr>
        <w:pStyle w:val="a3"/>
        <w:numPr>
          <w:ilvl w:val="0"/>
          <w:numId w:val="20"/>
        </w:numPr>
        <w:spacing w:after="0" w:line="240" w:lineRule="auto"/>
        <w:ind w:left="0" w:firstLine="851"/>
        <w:jc w:val="both"/>
        <w:rPr>
          <w:rFonts w:ascii="Times New Roman" w:hAnsi="Times New Roman" w:cs="Times New Roman"/>
          <w:sz w:val="28"/>
          <w:szCs w:val="28"/>
          <w:lang w:val="kk-KZ"/>
        </w:rPr>
      </w:pPr>
      <w:r w:rsidRPr="008509BC">
        <w:rPr>
          <w:rFonts w:ascii="Times New Roman" w:hAnsi="Times New Roman" w:cs="Times New Roman"/>
          <w:color w:val="000000"/>
          <w:sz w:val="28"/>
          <w:szCs w:val="28"/>
          <w:lang w:val="kk-KZ"/>
        </w:rPr>
        <w:t>Мемлекеттік корпорация 5 жылда бір рет облыстар, республикалық маңызы бар қала, астана, аудандар, облыстық маңызы бар қалалар және жалпы Қазақстан Республикасы бойынша жерлердің сапалық жай-күйі туралы есептер жасайды</w:t>
      </w:r>
    </w:p>
    <w:p w:rsidR="003A62B6" w:rsidRPr="008509BC" w:rsidRDefault="008E78C9" w:rsidP="00B900C2">
      <w:pPr>
        <w:pStyle w:val="a3"/>
        <w:numPr>
          <w:ilvl w:val="0"/>
          <w:numId w:val="20"/>
        </w:numPr>
        <w:spacing w:after="0" w:line="240" w:lineRule="auto"/>
        <w:ind w:left="0" w:firstLine="851"/>
        <w:jc w:val="both"/>
        <w:rPr>
          <w:rFonts w:ascii="Times New Roman" w:hAnsi="Times New Roman" w:cs="Times New Roman"/>
          <w:sz w:val="28"/>
          <w:szCs w:val="28"/>
          <w:lang w:val="kk-KZ"/>
        </w:rPr>
      </w:pPr>
      <w:r w:rsidRPr="008509BC">
        <w:rPr>
          <w:rFonts w:ascii="Times New Roman" w:hAnsi="Times New Roman" w:cs="Times New Roman"/>
          <w:color w:val="000000"/>
          <w:sz w:val="28"/>
          <w:szCs w:val="28"/>
          <w:lang w:val="kk-KZ"/>
        </w:rPr>
        <w:t>Мемлекеттік корпорация 5 жылда бір рет облыстар, республикалық маңызы бар қала, астана, аудандар, облыстық маңызы бар қалалар және жалпы Қазақстан Республикасы бойынша жерлердің сандық жай-күйі туралы есептер жасайды</w:t>
      </w:r>
    </w:p>
    <w:p w:rsidR="00B83182" w:rsidRPr="008509BC" w:rsidRDefault="00B83182" w:rsidP="00B900C2">
      <w:pPr>
        <w:spacing w:after="0" w:line="240" w:lineRule="auto"/>
        <w:ind w:firstLine="851"/>
        <w:jc w:val="both"/>
        <w:rPr>
          <w:rFonts w:ascii="Times New Roman" w:hAnsi="Times New Roman" w:cs="Times New Roman"/>
          <w:sz w:val="28"/>
          <w:szCs w:val="28"/>
          <w:lang w:val="kk-KZ"/>
        </w:rPr>
      </w:pPr>
    </w:p>
    <w:p w:rsidR="00B83182" w:rsidRPr="008509BC" w:rsidRDefault="00B83182" w:rsidP="00B900C2">
      <w:pPr>
        <w:spacing w:after="0" w:line="240" w:lineRule="auto"/>
        <w:ind w:firstLine="851"/>
        <w:jc w:val="both"/>
        <w:rPr>
          <w:rFonts w:ascii="Times New Roman" w:hAnsi="Times New Roman" w:cs="Times New Roman"/>
          <w:color w:val="000000"/>
          <w:sz w:val="28"/>
          <w:szCs w:val="28"/>
          <w:lang w:val="kk-KZ"/>
        </w:rPr>
      </w:pPr>
      <w:r w:rsidRPr="008509BC">
        <w:rPr>
          <w:rFonts w:ascii="Times New Roman" w:hAnsi="Times New Roman" w:cs="Times New Roman"/>
          <w:sz w:val="28"/>
          <w:szCs w:val="28"/>
          <w:lang w:val="kk-KZ"/>
        </w:rPr>
        <w:t xml:space="preserve">15) </w:t>
      </w:r>
      <w:r w:rsidRPr="008509BC">
        <w:rPr>
          <w:rFonts w:ascii="Times New Roman" w:hAnsi="Times New Roman" w:cs="Times New Roman"/>
          <w:color w:val="000000"/>
          <w:sz w:val="28"/>
          <w:szCs w:val="28"/>
          <w:lang w:val="kk-KZ"/>
        </w:rPr>
        <w:t>Жердің сапасын есепке алу және кадастрлық бағалау қандай мақсатта жүргізіледі</w:t>
      </w:r>
    </w:p>
    <w:p w:rsidR="00B83182" w:rsidRPr="008509BC" w:rsidRDefault="00B83182" w:rsidP="00B900C2">
      <w:pPr>
        <w:pStyle w:val="a3"/>
        <w:numPr>
          <w:ilvl w:val="0"/>
          <w:numId w:val="21"/>
        </w:numPr>
        <w:spacing w:after="0" w:line="240" w:lineRule="auto"/>
        <w:ind w:left="0" w:firstLine="851"/>
        <w:jc w:val="both"/>
        <w:rPr>
          <w:rFonts w:ascii="Times New Roman" w:hAnsi="Times New Roman" w:cs="Times New Roman"/>
          <w:sz w:val="28"/>
          <w:szCs w:val="28"/>
          <w:lang w:val="kk-KZ"/>
        </w:rPr>
      </w:pPr>
      <w:r w:rsidRPr="008509BC">
        <w:rPr>
          <w:rFonts w:ascii="Times New Roman" w:hAnsi="Times New Roman" w:cs="Times New Roman"/>
          <w:color w:val="000000"/>
          <w:sz w:val="28"/>
          <w:szCs w:val="28"/>
          <w:lang w:val="kk-KZ"/>
        </w:rPr>
        <w:t>жер учаскесін мемлекеттік мұқтаждықтар үшін мәжбүрлеп алып қою кезінде және иеліктен айыру жағдайында соттың сатып алу бағасы мен төлем мөлшерін айқындау</w:t>
      </w:r>
    </w:p>
    <w:p w:rsidR="00B83182" w:rsidRPr="00B900C2" w:rsidRDefault="000B37E4" w:rsidP="00B900C2">
      <w:pPr>
        <w:pStyle w:val="a3"/>
        <w:numPr>
          <w:ilvl w:val="0"/>
          <w:numId w:val="21"/>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топырақ бонитиров</w:t>
      </w:r>
      <w:r w:rsidR="00B83182" w:rsidRPr="00B900C2">
        <w:rPr>
          <w:rFonts w:ascii="Times New Roman" w:hAnsi="Times New Roman" w:cs="Times New Roman"/>
          <w:sz w:val="28"/>
          <w:szCs w:val="28"/>
          <w:lang w:val="kk-KZ"/>
        </w:rPr>
        <w:t>касын жүргізу</w:t>
      </w:r>
    </w:p>
    <w:p w:rsidR="00B83182" w:rsidRPr="00B900C2" w:rsidRDefault="000B37E4" w:rsidP="00B900C2">
      <w:pPr>
        <w:pStyle w:val="a3"/>
        <w:numPr>
          <w:ilvl w:val="0"/>
          <w:numId w:val="21"/>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сандық есепке алу</w:t>
      </w:r>
    </w:p>
    <w:p w:rsidR="00417365" w:rsidRPr="00B900C2" w:rsidRDefault="00417365" w:rsidP="00B900C2">
      <w:pPr>
        <w:pStyle w:val="a3"/>
        <w:spacing w:after="0" w:line="240" w:lineRule="auto"/>
        <w:ind w:left="0" w:firstLine="851"/>
        <w:jc w:val="both"/>
        <w:rPr>
          <w:rFonts w:ascii="Times New Roman" w:hAnsi="Times New Roman" w:cs="Times New Roman"/>
          <w:sz w:val="28"/>
          <w:szCs w:val="28"/>
          <w:lang w:val="kk-KZ"/>
        </w:rPr>
      </w:pPr>
    </w:p>
    <w:p w:rsidR="00417365" w:rsidRPr="00B900C2" w:rsidRDefault="00417365" w:rsidP="00B900C2">
      <w:pPr>
        <w:spacing w:after="0" w:line="240" w:lineRule="auto"/>
        <w:ind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16) Дұрыс тұжырымдаманы таңдаңыз</w:t>
      </w:r>
    </w:p>
    <w:p w:rsidR="00417365" w:rsidRPr="00B900C2" w:rsidRDefault="009B31F4" w:rsidP="00B900C2">
      <w:pPr>
        <w:pStyle w:val="a3"/>
        <w:numPr>
          <w:ilvl w:val="0"/>
          <w:numId w:val="22"/>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color w:val="000000"/>
          <w:sz w:val="28"/>
          <w:szCs w:val="28"/>
          <w:lang w:val="kk-KZ"/>
        </w:rPr>
        <w:t>Республикалық маңызы бар қаланың, астананың, ауданның, облыстық маңызы бар қаланың жер қатынастары жөніндегі уәкілетті органы ұсынылған есептерді қарайды әрі бекітеді және оларды болған өзгерістерді жер-кадастр кітабына және бірыңғай мемлекеттік жер тізіліміне енгізу үшін Үкіметке жібереді</w:t>
      </w:r>
    </w:p>
    <w:p w:rsidR="009B31F4" w:rsidRPr="00B900C2" w:rsidRDefault="009B31F4" w:rsidP="00B900C2">
      <w:pPr>
        <w:pStyle w:val="a3"/>
        <w:numPr>
          <w:ilvl w:val="0"/>
          <w:numId w:val="22"/>
        </w:numPr>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color w:val="000000"/>
          <w:sz w:val="28"/>
          <w:szCs w:val="28"/>
          <w:lang w:val="kk-KZ"/>
        </w:rPr>
        <w:t>. Қазақстан Республикасының аумағында орналасқан жер учаскелері жерге меншік нысанына, жер учаскелерінің нысаналы мақсатына және оларды пайдаланудың рұқсат етілген сипатына қарай кадастрлық есепке алуға жатады</w:t>
      </w:r>
    </w:p>
    <w:p w:rsidR="009B31F4" w:rsidRPr="008509BC" w:rsidRDefault="009B31F4" w:rsidP="00B900C2">
      <w:pPr>
        <w:pStyle w:val="a3"/>
        <w:numPr>
          <w:ilvl w:val="0"/>
          <w:numId w:val="22"/>
        </w:numPr>
        <w:spacing w:after="0" w:line="240" w:lineRule="auto"/>
        <w:ind w:left="0" w:firstLine="851"/>
        <w:jc w:val="both"/>
        <w:rPr>
          <w:rFonts w:ascii="Times New Roman" w:hAnsi="Times New Roman" w:cs="Times New Roman"/>
          <w:sz w:val="28"/>
          <w:szCs w:val="28"/>
          <w:lang w:val="kk-KZ"/>
        </w:rPr>
      </w:pPr>
      <w:r w:rsidRPr="008509BC">
        <w:rPr>
          <w:rFonts w:ascii="Times New Roman" w:hAnsi="Times New Roman" w:cs="Times New Roman"/>
          <w:color w:val="000000"/>
          <w:sz w:val="28"/>
          <w:szCs w:val="28"/>
          <w:lang w:val="kk-KZ"/>
        </w:rPr>
        <w:t>Жердің көлемі, орналасқан жері, саны мен сапасы туралы қажетті мәліметтер оларды бастапқы есепке алу кезінде тіркеледі, ал жердің құрамында, олардың сапасы мен пайдалану түрінде болған өзгерістер жердің ағымдағы есебін жүргізу процесінде анықталады</w:t>
      </w:r>
    </w:p>
    <w:p w:rsidR="009B31F4" w:rsidRPr="00B900C2" w:rsidRDefault="009B31F4" w:rsidP="00B900C2">
      <w:pPr>
        <w:pStyle w:val="a3"/>
        <w:spacing w:after="0" w:line="240" w:lineRule="auto"/>
        <w:ind w:left="0" w:firstLine="851"/>
        <w:jc w:val="both"/>
        <w:rPr>
          <w:rFonts w:ascii="Times New Roman" w:hAnsi="Times New Roman" w:cs="Times New Roman"/>
          <w:sz w:val="28"/>
          <w:szCs w:val="28"/>
          <w:lang w:val="kk-KZ"/>
        </w:rPr>
      </w:pPr>
    </w:p>
    <w:p w:rsidR="00417365" w:rsidRPr="00B900C2" w:rsidRDefault="00417365" w:rsidP="00B900C2">
      <w:pPr>
        <w:pStyle w:val="a3"/>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17) Кадастрлық нөмірдің құрылымы</w:t>
      </w:r>
    </w:p>
    <w:p w:rsidR="00B900C2" w:rsidRPr="00B900C2" w:rsidRDefault="00B900C2" w:rsidP="00B900C2">
      <w:pPr>
        <w:pStyle w:val="a3"/>
        <w:spacing w:after="0" w:line="240" w:lineRule="auto"/>
        <w:ind w:left="0" w:firstLine="851"/>
        <w:jc w:val="both"/>
        <w:rPr>
          <w:rFonts w:ascii="Times New Roman" w:hAnsi="Times New Roman" w:cs="Times New Roman"/>
          <w:sz w:val="28"/>
          <w:szCs w:val="28"/>
          <w:lang w:val="kk-KZ"/>
        </w:rPr>
      </w:pPr>
    </w:p>
    <w:p w:rsidR="00417365" w:rsidRPr="00B900C2" w:rsidRDefault="00417365" w:rsidP="00B900C2">
      <w:pPr>
        <w:pStyle w:val="a3"/>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18) Кадастрлық нөмір қандай жағдайда өзгермейді?</w:t>
      </w:r>
    </w:p>
    <w:p w:rsidR="00417365" w:rsidRPr="00B900C2" w:rsidRDefault="00417365" w:rsidP="00B900C2">
      <w:pPr>
        <w:pStyle w:val="a3"/>
        <w:spacing w:after="0" w:line="240" w:lineRule="auto"/>
        <w:ind w:left="0" w:firstLine="851"/>
        <w:jc w:val="both"/>
        <w:rPr>
          <w:rFonts w:ascii="Times New Roman" w:hAnsi="Times New Roman" w:cs="Times New Roman"/>
          <w:sz w:val="28"/>
          <w:szCs w:val="28"/>
          <w:lang w:val="kk-KZ"/>
        </w:rPr>
      </w:pPr>
    </w:p>
    <w:p w:rsidR="00417365" w:rsidRPr="00B900C2" w:rsidRDefault="00417365" w:rsidP="00B900C2">
      <w:pPr>
        <w:pStyle w:val="a3"/>
        <w:spacing w:after="0" w:line="240" w:lineRule="auto"/>
        <w:ind w:left="0"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19) Кадастрлық нөмір қандай жағдайда өзгереді?</w:t>
      </w:r>
    </w:p>
    <w:p w:rsidR="000B37E4" w:rsidRPr="00B900C2" w:rsidRDefault="000B37E4" w:rsidP="00B900C2">
      <w:pPr>
        <w:spacing w:after="0" w:line="240" w:lineRule="auto"/>
        <w:ind w:firstLine="851"/>
        <w:jc w:val="both"/>
        <w:rPr>
          <w:rFonts w:ascii="Times New Roman" w:hAnsi="Times New Roman" w:cs="Times New Roman"/>
          <w:sz w:val="28"/>
          <w:szCs w:val="28"/>
          <w:lang w:val="kk-KZ"/>
        </w:rPr>
      </w:pPr>
    </w:p>
    <w:p w:rsidR="000B37E4" w:rsidRPr="00B900C2" w:rsidRDefault="00417365" w:rsidP="00B900C2">
      <w:pPr>
        <w:spacing w:after="0" w:line="240" w:lineRule="auto"/>
        <w:ind w:firstLine="851"/>
        <w:jc w:val="both"/>
        <w:rPr>
          <w:rFonts w:ascii="Times New Roman" w:hAnsi="Times New Roman" w:cs="Times New Roman"/>
          <w:sz w:val="28"/>
          <w:szCs w:val="28"/>
          <w:lang w:val="kk-KZ"/>
        </w:rPr>
      </w:pPr>
      <w:r w:rsidRPr="00B900C2">
        <w:rPr>
          <w:rFonts w:ascii="Times New Roman" w:hAnsi="Times New Roman" w:cs="Times New Roman"/>
          <w:sz w:val="28"/>
          <w:szCs w:val="28"/>
          <w:lang w:val="kk-KZ"/>
        </w:rPr>
        <w:t>20</w:t>
      </w:r>
      <w:r w:rsidR="000B37E4" w:rsidRPr="00B900C2">
        <w:rPr>
          <w:rFonts w:ascii="Times New Roman" w:hAnsi="Times New Roman" w:cs="Times New Roman"/>
          <w:sz w:val="28"/>
          <w:szCs w:val="28"/>
          <w:lang w:val="kk-KZ"/>
        </w:rPr>
        <w:t xml:space="preserve">) </w:t>
      </w:r>
      <w:proofErr w:type="spellStart"/>
      <w:r w:rsidRPr="00B900C2">
        <w:rPr>
          <w:rFonts w:ascii="Times New Roman" w:hAnsi="Times New Roman" w:cs="Times New Roman"/>
          <w:color w:val="000000"/>
          <w:sz w:val="28"/>
          <w:szCs w:val="28"/>
        </w:rPr>
        <w:t>Жер</w:t>
      </w:r>
      <w:proofErr w:type="spellEnd"/>
      <w:r w:rsidRPr="00B900C2">
        <w:rPr>
          <w:rFonts w:ascii="Times New Roman" w:hAnsi="Times New Roman" w:cs="Times New Roman"/>
          <w:color w:val="000000"/>
          <w:sz w:val="28"/>
          <w:szCs w:val="28"/>
        </w:rPr>
        <w:t xml:space="preserve"> </w:t>
      </w:r>
      <w:proofErr w:type="spellStart"/>
      <w:r w:rsidRPr="00B900C2">
        <w:rPr>
          <w:rFonts w:ascii="Times New Roman" w:hAnsi="Times New Roman" w:cs="Times New Roman"/>
          <w:color w:val="000000"/>
          <w:sz w:val="28"/>
          <w:szCs w:val="28"/>
        </w:rPr>
        <w:t>учаскелерін</w:t>
      </w:r>
      <w:proofErr w:type="spellEnd"/>
      <w:r w:rsidRPr="00B900C2">
        <w:rPr>
          <w:rFonts w:ascii="Times New Roman" w:hAnsi="Times New Roman" w:cs="Times New Roman"/>
          <w:color w:val="000000"/>
          <w:sz w:val="28"/>
          <w:szCs w:val="28"/>
        </w:rPr>
        <w:t xml:space="preserve"> </w:t>
      </w:r>
      <w:proofErr w:type="spellStart"/>
      <w:r w:rsidRPr="00B900C2">
        <w:rPr>
          <w:rFonts w:ascii="Times New Roman" w:hAnsi="Times New Roman" w:cs="Times New Roman"/>
          <w:color w:val="000000"/>
          <w:sz w:val="28"/>
          <w:szCs w:val="28"/>
        </w:rPr>
        <w:t>есепке</w:t>
      </w:r>
      <w:proofErr w:type="spellEnd"/>
      <w:r w:rsidRPr="00B900C2">
        <w:rPr>
          <w:rFonts w:ascii="Times New Roman" w:hAnsi="Times New Roman" w:cs="Times New Roman"/>
          <w:color w:val="000000"/>
          <w:sz w:val="28"/>
          <w:szCs w:val="28"/>
        </w:rPr>
        <w:t xml:space="preserve"> </w:t>
      </w:r>
      <w:proofErr w:type="spellStart"/>
      <w:r w:rsidRPr="00B900C2">
        <w:rPr>
          <w:rFonts w:ascii="Times New Roman" w:hAnsi="Times New Roman" w:cs="Times New Roman"/>
          <w:color w:val="000000"/>
          <w:sz w:val="28"/>
          <w:szCs w:val="28"/>
        </w:rPr>
        <w:t>алу</w:t>
      </w:r>
      <w:proofErr w:type="spellEnd"/>
      <w:r w:rsidRPr="00B900C2">
        <w:rPr>
          <w:rFonts w:ascii="Times New Roman" w:hAnsi="Times New Roman" w:cs="Times New Roman"/>
          <w:color w:val="000000"/>
          <w:sz w:val="28"/>
          <w:szCs w:val="28"/>
        </w:rPr>
        <w:t xml:space="preserve"> </w:t>
      </w:r>
      <w:proofErr w:type="spellStart"/>
      <w:r w:rsidRPr="00B900C2">
        <w:rPr>
          <w:rFonts w:ascii="Times New Roman" w:hAnsi="Times New Roman" w:cs="Times New Roman"/>
          <w:color w:val="000000"/>
          <w:sz w:val="28"/>
          <w:szCs w:val="28"/>
        </w:rPr>
        <w:t>кезінде</w:t>
      </w:r>
      <w:proofErr w:type="spellEnd"/>
      <w:r w:rsidRPr="00B900C2">
        <w:rPr>
          <w:rFonts w:ascii="Times New Roman" w:hAnsi="Times New Roman" w:cs="Times New Roman"/>
          <w:color w:val="000000"/>
          <w:sz w:val="28"/>
          <w:szCs w:val="28"/>
        </w:rPr>
        <w:t xml:space="preserve"> </w:t>
      </w:r>
      <w:r w:rsidRPr="00B900C2">
        <w:rPr>
          <w:rFonts w:ascii="Times New Roman" w:hAnsi="Times New Roman" w:cs="Times New Roman"/>
          <w:color w:val="000000"/>
          <w:sz w:val="28"/>
          <w:szCs w:val="28"/>
          <w:lang w:val="kk-KZ"/>
        </w:rPr>
        <w:t>қан</w:t>
      </w:r>
      <w:r w:rsidRPr="00B900C2">
        <w:rPr>
          <w:rFonts w:ascii="Times New Roman" w:hAnsi="Times New Roman" w:cs="Times New Roman"/>
          <w:color w:val="000000"/>
          <w:sz w:val="28"/>
          <w:szCs w:val="28"/>
        </w:rPr>
        <w:t xml:space="preserve">дай </w:t>
      </w:r>
      <w:proofErr w:type="spellStart"/>
      <w:r w:rsidRPr="00B900C2">
        <w:rPr>
          <w:rFonts w:ascii="Times New Roman" w:hAnsi="Times New Roman" w:cs="Times New Roman"/>
          <w:color w:val="000000"/>
          <w:sz w:val="28"/>
          <w:szCs w:val="28"/>
        </w:rPr>
        <w:t>деректер</w:t>
      </w:r>
      <w:proofErr w:type="spellEnd"/>
      <w:r w:rsidRPr="00B900C2">
        <w:rPr>
          <w:rFonts w:ascii="Times New Roman" w:hAnsi="Times New Roman" w:cs="Times New Roman"/>
          <w:color w:val="000000"/>
          <w:sz w:val="28"/>
          <w:szCs w:val="28"/>
        </w:rPr>
        <w:t xml:space="preserve"> </w:t>
      </w:r>
      <w:proofErr w:type="spellStart"/>
      <w:r w:rsidRPr="00B900C2">
        <w:rPr>
          <w:rFonts w:ascii="Times New Roman" w:hAnsi="Times New Roman" w:cs="Times New Roman"/>
          <w:color w:val="000000"/>
          <w:sz w:val="28"/>
          <w:szCs w:val="28"/>
        </w:rPr>
        <w:t>тіркеуге</w:t>
      </w:r>
      <w:proofErr w:type="spellEnd"/>
      <w:r w:rsidRPr="00B900C2">
        <w:rPr>
          <w:rFonts w:ascii="Times New Roman" w:hAnsi="Times New Roman" w:cs="Times New Roman"/>
          <w:color w:val="000000"/>
          <w:sz w:val="28"/>
          <w:szCs w:val="28"/>
        </w:rPr>
        <w:t xml:space="preserve"> </w:t>
      </w:r>
      <w:proofErr w:type="spellStart"/>
      <w:r w:rsidRPr="00B900C2">
        <w:rPr>
          <w:rFonts w:ascii="Times New Roman" w:hAnsi="Times New Roman" w:cs="Times New Roman"/>
          <w:color w:val="000000"/>
          <w:sz w:val="28"/>
          <w:szCs w:val="28"/>
        </w:rPr>
        <w:t>жатады</w:t>
      </w:r>
      <w:proofErr w:type="spellEnd"/>
      <w:r w:rsidRPr="00B900C2">
        <w:rPr>
          <w:rFonts w:ascii="Times New Roman" w:hAnsi="Times New Roman" w:cs="Times New Roman"/>
          <w:color w:val="000000"/>
          <w:sz w:val="28"/>
          <w:szCs w:val="28"/>
          <w:lang w:val="kk-KZ"/>
        </w:rPr>
        <w:t>?</w:t>
      </w:r>
    </w:p>
    <w:sectPr w:rsidR="000B37E4" w:rsidRPr="00B900C2" w:rsidSect="006D3D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D49FC"/>
    <w:multiLevelType w:val="hybridMultilevel"/>
    <w:tmpl w:val="2752B998"/>
    <w:lvl w:ilvl="0" w:tplc="04190015">
      <w:start w:val="1"/>
      <w:numFmt w:val="upperLetter"/>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
    <w:nsid w:val="05F25644"/>
    <w:multiLevelType w:val="hybridMultilevel"/>
    <w:tmpl w:val="F6D269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748751A"/>
    <w:multiLevelType w:val="hybridMultilevel"/>
    <w:tmpl w:val="5DE0F1FE"/>
    <w:lvl w:ilvl="0" w:tplc="04190015">
      <w:start w:val="1"/>
      <w:numFmt w:val="upperLetter"/>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3">
    <w:nsid w:val="0BA200B6"/>
    <w:multiLevelType w:val="hybridMultilevel"/>
    <w:tmpl w:val="F866265E"/>
    <w:lvl w:ilvl="0" w:tplc="04190015">
      <w:start w:val="1"/>
      <w:numFmt w:val="upp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
    <w:nsid w:val="0C170752"/>
    <w:multiLevelType w:val="hybridMultilevel"/>
    <w:tmpl w:val="26F01532"/>
    <w:lvl w:ilvl="0" w:tplc="04190015">
      <w:start w:val="1"/>
      <w:numFmt w:val="upp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
    <w:nsid w:val="120457F7"/>
    <w:multiLevelType w:val="hybridMultilevel"/>
    <w:tmpl w:val="CDFA9294"/>
    <w:lvl w:ilvl="0" w:tplc="04190015">
      <w:start w:val="1"/>
      <w:numFmt w:val="upperLetter"/>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6">
    <w:nsid w:val="14BB6BD5"/>
    <w:multiLevelType w:val="hybridMultilevel"/>
    <w:tmpl w:val="35AA2D7E"/>
    <w:lvl w:ilvl="0" w:tplc="04190015">
      <w:start w:val="1"/>
      <w:numFmt w:val="upperLetter"/>
      <w:lvlText w:val="%1."/>
      <w:lvlJc w:val="left"/>
      <w:pPr>
        <w:ind w:left="800" w:hanging="360"/>
      </w:pPr>
    </w:lvl>
    <w:lvl w:ilvl="1" w:tplc="04190019" w:tentative="1">
      <w:start w:val="1"/>
      <w:numFmt w:val="lowerLetter"/>
      <w:lvlText w:val="%2."/>
      <w:lvlJc w:val="left"/>
      <w:pPr>
        <w:ind w:left="1520" w:hanging="360"/>
      </w:pPr>
    </w:lvl>
    <w:lvl w:ilvl="2" w:tplc="0419001B" w:tentative="1">
      <w:start w:val="1"/>
      <w:numFmt w:val="lowerRoman"/>
      <w:lvlText w:val="%3."/>
      <w:lvlJc w:val="right"/>
      <w:pPr>
        <w:ind w:left="2240" w:hanging="180"/>
      </w:pPr>
    </w:lvl>
    <w:lvl w:ilvl="3" w:tplc="0419000F" w:tentative="1">
      <w:start w:val="1"/>
      <w:numFmt w:val="decimal"/>
      <w:lvlText w:val="%4."/>
      <w:lvlJc w:val="left"/>
      <w:pPr>
        <w:ind w:left="2960" w:hanging="360"/>
      </w:pPr>
    </w:lvl>
    <w:lvl w:ilvl="4" w:tplc="04190019" w:tentative="1">
      <w:start w:val="1"/>
      <w:numFmt w:val="lowerLetter"/>
      <w:lvlText w:val="%5."/>
      <w:lvlJc w:val="left"/>
      <w:pPr>
        <w:ind w:left="3680" w:hanging="360"/>
      </w:pPr>
    </w:lvl>
    <w:lvl w:ilvl="5" w:tplc="0419001B" w:tentative="1">
      <w:start w:val="1"/>
      <w:numFmt w:val="lowerRoman"/>
      <w:lvlText w:val="%6."/>
      <w:lvlJc w:val="right"/>
      <w:pPr>
        <w:ind w:left="4400" w:hanging="180"/>
      </w:pPr>
    </w:lvl>
    <w:lvl w:ilvl="6" w:tplc="0419000F" w:tentative="1">
      <w:start w:val="1"/>
      <w:numFmt w:val="decimal"/>
      <w:lvlText w:val="%7."/>
      <w:lvlJc w:val="left"/>
      <w:pPr>
        <w:ind w:left="5120" w:hanging="360"/>
      </w:pPr>
    </w:lvl>
    <w:lvl w:ilvl="7" w:tplc="04190019" w:tentative="1">
      <w:start w:val="1"/>
      <w:numFmt w:val="lowerLetter"/>
      <w:lvlText w:val="%8."/>
      <w:lvlJc w:val="left"/>
      <w:pPr>
        <w:ind w:left="5840" w:hanging="360"/>
      </w:pPr>
    </w:lvl>
    <w:lvl w:ilvl="8" w:tplc="0419001B" w:tentative="1">
      <w:start w:val="1"/>
      <w:numFmt w:val="lowerRoman"/>
      <w:lvlText w:val="%9."/>
      <w:lvlJc w:val="right"/>
      <w:pPr>
        <w:ind w:left="6560" w:hanging="180"/>
      </w:pPr>
    </w:lvl>
  </w:abstractNum>
  <w:abstractNum w:abstractNumId="7">
    <w:nsid w:val="1A794FDB"/>
    <w:multiLevelType w:val="hybridMultilevel"/>
    <w:tmpl w:val="C03C3374"/>
    <w:lvl w:ilvl="0" w:tplc="04190011">
      <w:start w:val="1"/>
      <w:numFmt w:val="decimal"/>
      <w:lvlText w:val="%1)"/>
      <w:lvlJc w:val="left"/>
      <w:pPr>
        <w:ind w:left="720" w:hanging="360"/>
      </w:pPr>
      <w:rPr>
        <w:rFonts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5E32365"/>
    <w:multiLevelType w:val="hybridMultilevel"/>
    <w:tmpl w:val="3B8235E0"/>
    <w:lvl w:ilvl="0" w:tplc="5280624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B3A0D8B"/>
    <w:multiLevelType w:val="hybridMultilevel"/>
    <w:tmpl w:val="685C1D58"/>
    <w:lvl w:ilvl="0" w:tplc="04190015">
      <w:start w:val="1"/>
      <w:numFmt w:val="upp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0">
    <w:nsid w:val="3B433958"/>
    <w:multiLevelType w:val="hybridMultilevel"/>
    <w:tmpl w:val="05747446"/>
    <w:lvl w:ilvl="0" w:tplc="2FC87368">
      <w:start w:val="1"/>
      <w:numFmt w:val="upperLetter"/>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D5640F6"/>
    <w:multiLevelType w:val="hybridMultilevel"/>
    <w:tmpl w:val="CA6C40B8"/>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F5C5D7C"/>
    <w:multiLevelType w:val="hybridMultilevel"/>
    <w:tmpl w:val="44BC51A8"/>
    <w:lvl w:ilvl="0" w:tplc="04190015">
      <w:start w:val="1"/>
      <w:numFmt w:val="upp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3">
    <w:nsid w:val="49AA41C3"/>
    <w:multiLevelType w:val="hybridMultilevel"/>
    <w:tmpl w:val="10FE1BCC"/>
    <w:lvl w:ilvl="0" w:tplc="04190015">
      <w:start w:val="1"/>
      <w:numFmt w:val="upperLetter"/>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4">
    <w:nsid w:val="4A0D2935"/>
    <w:multiLevelType w:val="hybridMultilevel"/>
    <w:tmpl w:val="78280C8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B55428B"/>
    <w:multiLevelType w:val="hybridMultilevel"/>
    <w:tmpl w:val="A18C28A6"/>
    <w:lvl w:ilvl="0" w:tplc="C6E25C18">
      <w:start w:val="1"/>
      <w:numFmt w:val="upperLetter"/>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3E07686"/>
    <w:multiLevelType w:val="hybridMultilevel"/>
    <w:tmpl w:val="76EE2712"/>
    <w:lvl w:ilvl="0" w:tplc="04190015">
      <w:start w:val="1"/>
      <w:numFmt w:val="upperLetter"/>
      <w:lvlText w:val="%1."/>
      <w:lvlJc w:val="left"/>
      <w:pPr>
        <w:ind w:left="1600" w:hanging="360"/>
      </w:pPr>
    </w:lvl>
    <w:lvl w:ilvl="1" w:tplc="04190019" w:tentative="1">
      <w:start w:val="1"/>
      <w:numFmt w:val="lowerLetter"/>
      <w:lvlText w:val="%2."/>
      <w:lvlJc w:val="left"/>
      <w:pPr>
        <w:ind w:left="2320" w:hanging="360"/>
      </w:pPr>
    </w:lvl>
    <w:lvl w:ilvl="2" w:tplc="0419001B" w:tentative="1">
      <w:start w:val="1"/>
      <w:numFmt w:val="lowerRoman"/>
      <w:lvlText w:val="%3."/>
      <w:lvlJc w:val="right"/>
      <w:pPr>
        <w:ind w:left="3040" w:hanging="180"/>
      </w:pPr>
    </w:lvl>
    <w:lvl w:ilvl="3" w:tplc="0419000F" w:tentative="1">
      <w:start w:val="1"/>
      <w:numFmt w:val="decimal"/>
      <w:lvlText w:val="%4."/>
      <w:lvlJc w:val="left"/>
      <w:pPr>
        <w:ind w:left="3760" w:hanging="360"/>
      </w:pPr>
    </w:lvl>
    <w:lvl w:ilvl="4" w:tplc="04190019" w:tentative="1">
      <w:start w:val="1"/>
      <w:numFmt w:val="lowerLetter"/>
      <w:lvlText w:val="%5."/>
      <w:lvlJc w:val="left"/>
      <w:pPr>
        <w:ind w:left="4480" w:hanging="360"/>
      </w:pPr>
    </w:lvl>
    <w:lvl w:ilvl="5" w:tplc="0419001B" w:tentative="1">
      <w:start w:val="1"/>
      <w:numFmt w:val="lowerRoman"/>
      <w:lvlText w:val="%6."/>
      <w:lvlJc w:val="right"/>
      <w:pPr>
        <w:ind w:left="5200" w:hanging="180"/>
      </w:pPr>
    </w:lvl>
    <w:lvl w:ilvl="6" w:tplc="0419000F" w:tentative="1">
      <w:start w:val="1"/>
      <w:numFmt w:val="decimal"/>
      <w:lvlText w:val="%7."/>
      <w:lvlJc w:val="left"/>
      <w:pPr>
        <w:ind w:left="5920" w:hanging="360"/>
      </w:pPr>
    </w:lvl>
    <w:lvl w:ilvl="7" w:tplc="04190019" w:tentative="1">
      <w:start w:val="1"/>
      <w:numFmt w:val="lowerLetter"/>
      <w:lvlText w:val="%8."/>
      <w:lvlJc w:val="left"/>
      <w:pPr>
        <w:ind w:left="6640" w:hanging="360"/>
      </w:pPr>
    </w:lvl>
    <w:lvl w:ilvl="8" w:tplc="0419001B" w:tentative="1">
      <w:start w:val="1"/>
      <w:numFmt w:val="lowerRoman"/>
      <w:lvlText w:val="%9."/>
      <w:lvlJc w:val="right"/>
      <w:pPr>
        <w:ind w:left="7360" w:hanging="180"/>
      </w:pPr>
    </w:lvl>
  </w:abstractNum>
  <w:abstractNum w:abstractNumId="17">
    <w:nsid w:val="5F0C1641"/>
    <w:multiLevelType w:val="hybridMultilevel"/>
    <w:tmpl w:val="E880130A"/>
    <w:lvl w:ilvl="0" w:tplc="04190015">
      <w:start w:val="1"/>
      <w:numFmt w:val="upperLetter"/>
      <w:lvlText w:val="%1."/>
      <w:lvlJc w:val="left"/>
      <w:pPr>
        <w:ind w:left="1520" w:hanging="360"/>
      </w:pPr>
    </w:lvl>
    <w:lvl w:ilvl="1" w:tplc="04190019" w:tentative="1">
      <w:start w:val="1"/>
      <w:numFmt w:val="lowerLetter"/>
      <w:lvlText w:val="%2."/>
      <w:lvlJc w:val="left"/>
      <w:pPr>
        <w:ind w:left="2240" w:hanging="360"/>
      </w:pPr>
    </w:lvl>
    <w:lvl w:ilvl="2" w:tplc="0419001B" w:tentative="1">
      <w:start w:val="1"/>
      <w:numFmt w:val="lowerRoman"/>
      <w:lvlText w:val="%3."/>
      <w:lvlJc w:val="right"/>
      <w:pPr>
        <w:ind w:left="2960" w:hanging="180"/>
      </w:pPr>
    </w:lvl>
    <w:lvl w:ilvl="3" w:tplc="0419000F" w:tentative="1">
      <w:start w:val="1"/>
      <w:numFmt w:val="decimal"/>
      <w:lvlText w:val="%4."/>
      <w:lvlJc w:val="left"/>
      <w:pPr>
        <w:ind w:left="3680" w:hanging="360"/>
      </w:pPr>
    </w:lvl>
    <w:lvl w:ilvl="4" w:tplc="04190019" w:tentative="1">
      <w:start w:val="1"/>
      <w:numFmt w:val="lowerLetter"/>
      <w:lvlText w:val="%5."/>
      <w:lvlJc w:val="left"/>
      <w:pPr>
        <w:ind w:left="4400" w:hanging="360"/>
      </w:pPr>
    </w:lvl>
    <w:lvl w:ilvl="5" w:tplc="0419001B" w:tentative="1">
      <w:start w:val="1"/>
      <w:numFmt w:val="lowerRoman"/>
      <w:lvlText w:val="%6."/>
      <w:lvlJc w:val="right"/>
      <w:pPr>
        <w:ind w:left="5120" w:hanging="180"/>
      </w:pPr>
    </w:lvl>
    <w:lvl w:ilvl="6" w:tplc="0419000F" w:tentative="1">
      <w:start w:val="1"/>
      <w:numFmt w:val="decimal"/>
      <w:lvlText w:val="%7."/>
      <w:lvlJc w:val="left"/>
      <w:pPr>
        <w:ind w:left="5840" w:hanging="360"/>
      </w:pPr>
    </w:lvl>
    <w:lvl w:ilvl="7" w:tplc="04190019" w:tentative="1">
      <w:start w:val="1"/>
      <w:numFmt w:val="lowerLetter"/>
      <w:lvlText w:val="%8."/>
      <w:lvlJc w:val="left"/>
      <w:pPr>
        <w:ind w:left="6560" w:hanging="360"/>
      </w:pPr>
    </w:lvl>
    <w:lvl w:ilvl="8" w:tplc="0419001B" w:tentative="1">
      <w:start w:val="1"/>
      <w:numFmt w:val="lowerRoman"/>
      <w:lvlText w:val="%9."/>
      <w:lvlJc w:val="right"/>
      <w:pPr>
        <w:ind w:left="7280" w:hanging="180"/>
      </w:pPr>
    </w:lvl>
  </w:abstractNum>
  <w:abstractNum w:abstractNumId="18">
    <w:nsid w:val="63656622"/>
    <w:multiLevelType w:val="hybridMultilevel"/>
    <w:tmpl w:val="CA6C40B8"/>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39A566A"/>
    <w:multiLevelType w:val="hybridMultilevel"/>
    <w:tmpl w:val="EF927578"/>
    <w:lvl w:ilvl="0" w:tplc="04190015">
      <w:start w:val="1"/>
      <w:numFmt w:val="upperLetter"/>
      <w:lvlText w:val="%1."/>
      <w:lvlJc w:val="left"/>
      <w:pPr>
        <w:ind w:left="800" w:hanging="360"/>
      </w:pPr>
    </w:lvl>
    <w:lvl w:ilvl="1" w:tplc="04190019" w:tentative="1">
      <w:start w:val="1"/>
      <w:numFmt w:val="lowerLetter"/>
      <w:lvlText w:val="%2."/>
      <w:lvlJc w:val="left"/>
      <w:pPr>
        <w:ind w:left="1520" w:hanging="360"/>
      </w:pPr>
    </w:lvl>
    <w:lvl w:ilvl="2" w:tplc="0419001B" w:tentative="1">
      <w:start w:val="1"/>
      <w:numFmt w:val="lowerRoman"/>
      <w:lvlText w:val="%3."/>
      <w:lvlJc w:val="right"/>
      <w:pPr>
        <w:ind w:left="2240" w:hanging="180"/>
      </w:pPr>
    </w:lvl>
    <w:lvl w:ilvl="3" w:tplc="0419000F" w:tentative="1">
      <w:start w:val="1"/>
      <w:numFmt w:val="decimal"/>
      <w:lvlText w:val="%4."/>
      <w:lvlJc w:val="left"/>
      <w:pPr>
        <w:ind w:left="2960" w:hanging="360"/>
      </w:pPr>
    </w:lvl>
    <w:lvl w:ilvl="4" w:tplc="04190019" w:tentative="1">
      <w:start w:val="1"/>
      <w:numFmt w:val="lowerLetter"/>
      <w:lvlText w:val="%5."/>
      <w:lvlJc w:val="left"/>
      <w:pPr>
        <w:ind w:left="3680" w:hanging="360"/>
      </w:pPr>
    </w:lvl>
    <w:lvl w:ilvl="5" w:tplc="0419001B" w:tentative="1">
      <w:start w:val="1"/>
      <w:numFmt w:val="lowerRoman"/>
      <w:lvlText w:val="%6."/>
      <w:lvlJc w:val="right"/>
      <w:pPr>
        <w:ind w:left="4400" w:hanging="180"/>
      </w:pPr>
    </w:lvl>
    <w:lvl w:ilvl="6" w:tplc="0419000F" w:tentative="1">
      <w:start w:val="1"/>
      <w:numFmt w:val="decimal"/>
      <w:lvlText w:val="%7."/>
      <w:lvlJc w:val="left"/>
      <w:pPr>
        <w:ind w:left="5120" w:hanging="360"/>
      </w:pPr>
    </w:lvl>
    <w:lvl w:ilvl="7" w:tplc="04190019" w:tentative="1">
      <w:start w:val="1"/>
      <w:numFmt w:val="lowerLetter"/>
      <w:lvlText w:val="%8."/>
      <w:lvlJc w:val="left"/>
      <w:pPr>
        <w:ind w:left="5840" w:hanging="360"/>
      </w:pPr>
    </w:lvl>
    <w:lvl w:ilvl="8" w:tplc="0419001B" w:tentative="1">
      <w:start w:val="1"/>
      <w:numFmt w:val="lowerRoman"/>
      <w:lvlText w:val="%9."/>
      <w:lvlJc w:val="right"/>
      <w:pPr>
        <w:ind w:left="6560" w:hanging="180"/>
      </w:pPr>
    </w:lvl>
  </w:abstractNum>
  <w:abstractNum w:abstractNumId="20">
    <w:nsid w:val="64613A1D"/>
    <w:multiLevelType w:val="hybridMultilevel"/>
    <w:tmpl w:val="3C1A3F00"/>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nsid w:val="6A644F4B"/>
    <w:multiLevelType w:val="hybridMultilevel"/>
    <w:tmpl w:val="8CA2BA62"/>
    <w:lvl w:ilvl="0" w:tplc="04190015">
      <w:start w:val="1"/>
      <w:numFmt w:val="upp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num w:numId="1">
    <w:abstractNumId w:val="1"/>
  </w:num>
  <w:num w:numId="2">
    <w:abstractNumId w:val="14"/>
  </w:num>
  <w:num w:numId="3">
    <w:abstractNumId w:val="20"/>
  </w:num>
  <w:num w:numId="4">
    <w:abstractNumId w:val="8"/>
  </w:num>
  <w:num w:numId="5">
    <w:abstractNumId w:val="0"/>
  </w:num>
  <w:num w:numId="6">
    <w:abstractNumId w:val="21"/>
  </w:num>
  <w:num w:numId="7">
    <w:abstractNumId w:val="5"/>
  </w:num>
  <w:num w:numId="8">
    <w:abstractNumId w:val="13"/>
  </w:num>
  <w:num w:numId="9">
    <w:abstractNumId w:val="2"/>
  </w:num>
  <w:num w:numId="10">
    <w:abstractNumId w:val="10"/>
  </w:num>
  <w:num w:numId="11">
    <w:abstractNumId w:val="7"/>
  </w:num>
  <w:num w:numId="12">
    <w:abstractNumId w:val="4"/>
  </w:num>
  <w:num w:numId="13">
    <w:abstractNumId w:val="9"/>
  </w:num>
  <w:num w:numId="14">
    <w:abstractNumId w:val="3"/>
  </w:num>
  <w:num w:numId="15">
    <w:abstractNumId w:val="12"/>
  </w:num>
  <w:num w:numId="16">
    <w:abstractNumId w:val="6"/>
  </w:num>
  <w:num w:numId="17">
    <w:abstractNumId w:val="16"/>
  </w:num>
  <w:num w:numId="18">
    <w:abstractNumId w:val="17"/>
  </w:num>
  <w:num w:numId="19">
    <w:abstractNumId w:val="11"/>
  </w:num>
  <w:num w:numId="20">
    <w:abstractNumId w:val="18"/>
  </w:num>
  <w:num w:numId="21">
    <w:abstractNumId w:val="15"/>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67CB"/>
    <w:rsid w:val="0009581D"/>
    <w:rsid w:val="000B37E4"/>
    <w:rsid w:val="0016209B"/>
    <w:rsid w:val="001A44E1"/>
    <w:rsid w:val="001F50B8"/>
    <w:rsid w:val="002051FA"/>
    <w:rsid w:val="0021387E"/>
    <w:rsid w:val="003A3DE1"/>
    <w:rsid w:val="003A62B6"/>
    <w:rsid w:val="00417365"/>
    <w:rsid w:val="00441F5C"/>
    <w:rsid w:val="004512FA"/>
    <w:rsid w:val="004A470E"/>
    <w:rsid w:val="004A726A"/>
    <w:rsid w:val="004E0C21"/>
    <w:rsid w:val="00511946"/>
    <w:rsid w:val="00521DC6"/>
    <w:rsid w:val="00524DDC"/>
    <w:rsid w:val="005435F0"/>
    <w:rsid w:val="005A16D3"/>
    <w:rsid w:val="005B027B"/>
    <w:rsid w:val="005B7628"/>
    <w:rsid w:val="005E5294"/>
    <w:rsid w:val="005F4FF5"/>
    <w:rsid w:val="006D3D99"/>
    <w:rsid w:val="006F59E9"/>
    <w:rsid w:val="007039E4"/>
    <w:rsid w:val="00705CB4"/>
    <w:rsid w:val="00734EAE"/>
    <w:rsid w:val="0076448C"/>
    <w:rsid w:val="007B2814"/>
    <w:rsid w:val="007B5580"/>
    <w:rsid w:val="007C3770"/>
    <w:rsid w:val="008509BC"/>
    <w:rsid w:val="00872197"/>
    <w:rsid w:val="00894FD4"/>
    <w:rsid w:val="008E78C9"/>
    <w:rsid w:val="009461A1"/>
    <w:rsid w:val="00967863"/>
    <w:rsid w:val="009B31F4"/>
    <w:rsid w:val="00A147E9"/>
    <w:rsid w:val="00A3229E"/>
    <w:rsid w:val="00A51C79"/>
    <w:rsid w:val="00A768AC"/>
    <w:rsid w:val="00A859D5"/>
    <w:rsid w:val="00AC2490"/>
    <w:rsid w:val="00AC7217"/>
    <w:rsid w:val="00B54BED"/>
    <w:rsid w:val="00B5611B"/>
    <w:rsid w:val="00B5736B"/>
    <w:rsid w:val="00B83182"/>
    <w:rsid w:val="00B900C2"/>
    <w:rsid w:val="00BD7D6C"/>
    <w:rsid w:val="00C14B75"/>
    <w:rsid w:val="00C4067A"/>
    <w:rsid w:val="00C42827"/>
    <w:rsid w:val="00CB5CB4"/>
    <w:rsid w:val="00D40637"/>
    <w:rsid w:val="00DC13C7"/>
    <w:rsid w:val="00E05D7A"/>
    <w:rsid w:val="00E10280"/>
    <w:rsid w:val="00E3597A"/>
    <w:rsid w:val="00E42FDC"/>
    <w:rsid w:val="00E467CB"/>
    <w:rsid w:val="00E520C7"/>
    <w:rsid w:val="00F32544"/>
    <w:rsid w:val="00F62A1E"/>
    <w:rsid w:val="00F87849"/>
    <w:rsid w:val="00FB7F3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47E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47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853</Words>
  <Characters>4865</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Маржан Тогузова</dc:creator>
  <cp:lastModifiedBy>Байтак Апшикур</cp:lastModifiedBy>
  <cp:revision>3</cp:revision>
  <dcterms:created xsi:type="dcterms:W3CDTF">2019-10-24T03:54:00Z</dcterms:created>
  <dcterms:modified xsi:type="dcterms:W3CDTF">2019-10-24T03:55:00Z</dcterms:modified>
</cp:coreProperties>
</file>